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C0F57" w14:textId="45EE3546" w:rsidR="000F77E3" w:rsidRPr="0082751D" w:rsidRDefault="00D36186" w:rsidP="00337FB2">
      <w:pPr>
        <w:spacing w:after="91" w:line="240" w:lineRule="auto"/>
        <w:ind w:left="0" w:right="617" w:firstLine="0"/>
        <w:contextualSpacing/>
        <w:rPr>
          <w:rFonts w:ascii="Helvetica" w:hAnsi="Helvetica"/>
          <w:b/>
          <w:bCs/>
          <w:sz w:val="44"/>
          <w:szCs w:val="44"/>
        </w:rPr>
      </w:pPr>
      <w:r w:rsidRPr="0082751D">
        <w:rPr>
          <w:rFonts w:ascii="Helvetica" w:hAnsi="Helvetica"/>
          <w:b/>
          <w:bCs/>
          <w:sz w:val="44"/>
          <w:szCs w:val="44"/>
        </w:rPr>
        <w:t>Analysis Worksheet</w:t>
      </w:r>
    </w:p>
    <w:p w14:paraId="656B608C" w14:textId="77777777" w:rsidR="001B0B62" w:rsidRPr="0082751D" w:rsidRDefault="001B0B62" w:rsidP="00337FB2">
      <w:pPr>
        <w:spacing w:after="91" w:line="240" w:lineRule="auto"/>
        <w:ind w:left="0" w:right="617" w:firstLine="0"/>
        <w:contextualSpacing/>
        <w:jc w:val="center"/>
        <w:rPr>
          <w:rFonts w:ascii="Helvetica" w:hAnsi="Helvetica"/>
          <w:b/>
          <w:bCs/>
          <w:sz w:val="21"/>
          <w:szCs w:val="21"/>
        </w:rPr>
      </w:pPr>
    </w:p>
    <w:p w14:paraId="3C3C6F05" w14:textId="21790515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Include a photo of your raw data with your TA’s signature. </w:t>
      </w:r>
    </w:p>
    <w:p w14:paraId="3AC4B39F" w14:textId="77777777" w:rsidR="00BA1EB1" w:rsidRPr="0082751D" w:rsidRDefault="00BA1EB1" w:rsidP="00337FB2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31CEE71" w14:textId="394997C3" w:rsidR="003B08B1" w:rsidRPr="0082751D" w:rsidRDefault="004373B0" w:rsidP="00337FB2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574FE1D7" wp14:editId="192C4865">
            <wp:extent cx="5731510" cy="7907655"/>
            <wp:effectExtent l="0" t="0" r="0" b="444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538" cy="79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F558" w14:textId="5E7E94D2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Create a table to show </w:t>
      </w:r>
      <w:r w:rsidR="001B0B62"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>all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 your data as described in the Analysis &amp; Submission section of the lab manual. Clearly indicate which method was used for calculating the speeds and show a sample calculation. </w:t>
      </w:r>
    </w:p>
    <w:p w14:paraId="392026B0" w14:textId="77777777" w:rsidR="00BA1EB1" w:rsidRPr="0082751D" w:rsidRDefault="00BA1EB1" w:rsidP="00337FB2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5421E8EB" w14:textId="43C314C2" w:rsidR="009C3078" w:rsidRPr="0082751D" w:rsidRDefault="003C47C3" w:rsidP="00337FB2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2E002D9F" wp14:editId="57541B31">
            <wp:extent cx="5421854" cy="4853128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0817" cy="487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17B5" w14:textId="41402827" w:rsidR="003B08B1" w:rsidRPr="0082751D" w:rsidRDefault="003C47C3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</w:r>
    </w:p>
    <w:p w14:paraId="5551330A" w14:textId="19033200" w:rsidR="003C47C3" w:rsidRPr="00F539C0" w:rsidRDefault="003C47C3" w:rsidP="00E979D4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i/>
          <w:i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The values for velocity in the x-direction and velocity in the z-direction is calculated using the </w:t>
      </w:r>
      <w:r w:rsidRPr="00F539C0">
        <w:rPr>
          <w:rFonts w:ascii="Helvetica" w:eastAsia="Times New Roman" w:hAnsi="Helvetica" w:cs="Times New Roman"/>
          <w:i/>
          <w:iCs/>
          <w:color w:val="auto"/>
          <w:sz w:val="21"/>
          <w:szCs w:val="21"/>
        </w:rPr>
        <w:t xml:space="preserve">central difference method. </w:t>
      </w:r>
    </w:p>
    <w:p w14:paraId="2D9706DE" w14:textId="534029FC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F979B09" w14:textId="56239716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E6819A2" w14:textId="6AAC323E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B105EEB" w14:textId="6E165AE0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AA926CD" w14:textId="7642882C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363468A" w14:textId="77777777" w:rsidR="00696462" w:rsidRPr="0082751D" w:rsidRDefault="00696462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D4408D9" w14:textId="361463F8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74BF3BD" w14:textId="47D280E9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1A85005" w14:textId="6112C6CD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8619166" w14:textId="4213B140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883AAC3" w14:textId="3E3AAB65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BCE1024" w14:textId="5B4E15BC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DA4B36C" w14:textId="1284262E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2B9746C" w14:textId="4FB43889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FE9CFC9" w14:textId="57D54110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B2DE3FF" w14:textId="1A9077AB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34BA048" w14:textId="7750B6BB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B4CB3A2" w14:textId="77777777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F802BB4" w14:textId="481D34CD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Create the four graphs as described in the Analysis &amp; Submission section of the lab manual. </w:t>
      </w:r>
    </w:p>
    <w:p w14:paraId="237F6A53" w14:textId="2BDDF2DB" w:rsidR="003B08B1" w:rsidRPr="0082751D" w:rsidRDefault="003B08B1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CBA8941" w14:textId="3664B442" w:rsidR="003C47C3" w:rsidRPr="0082751D" w:rsidRDefault="006B7649" w:rsidP="00337FB2">
      <w:pPr>
        <w:spacing w:before="100" w:beforeAutospacing="1" w:after="100" w:afterAutospacing="1" w:line="240" w:lineRule="auto"/>
        <w:ind w:left="-360" w:right="0" w:firstLine="36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t>x vs t</w:t>
      </w:r>
    </w:p>
    <w:p w14:paraId="506407F7" w14:textId="2F4F6870" w:rsidR="00574102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1466667C" wp14:editId="5BF16D31">
            <wp:extent cx="6884126" cy="7861907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595" cy="788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1B04" w14:textId="0295E139" w:rsidR="002E785A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61EDE04C" w14:textId="77777777" w:rsidR="00696462" w:rsidRPr="0082751D" w:rsidRDefault="00696462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1DE898EE" w14:textId="0C16783B" w:rsidR="006B7649" w:rsidRPr="0082751D" w:rsidRDefault="006B764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lastRenderedPageBreak/>
        <w:t>z vs t</w:t>
      </w:r>
    </w:p>
    <w:p w14:paraId="1474B2B2" w14:textId="7122E864" w:rsidR="00574102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noProof/>
          <w:color w:val="auto"/>
          <w:sz w:val="21"/>
          <w:szCs w:val="21"/>
        </w:rPr>
        <w:drawing>
          <wp:inline distT="0" distB="0" distL="0" distR="0" wp14:anchorId="633A41FB" wp14:editId="7D82DC6A">
            <wp:extent cx="6931572" cy="7916092"/>
            <wp:effectExtent l="0" t="0" r="3175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834" cy="79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9FCA" w14:textId="7DC2BD11" w:rsidR="002E785A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6F915C69" w14:textId="77777777" w:rsidR="00696462" w:rsidRPr="0082751D" w:rsidRDefault="00696462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33B528BA" w14:textId="77777777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7B2806A4" w14:textId="27216A55" w:rsidR="006B7649" w:rsidRPr="0082751D" w:rsidRDefault="006B764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</w:pPr>
      <w:proofErr w:type="spellStart"/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lastRenderedPageBreak/>
        <w:t>v</w:t>
      </w:r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  <w:vertAlign w:val="subscript"/>
        </w:rPr>
        <w:t>x</w:t>
      </w:r>
      <w:proofErr w:type="spellEnd"/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t xml:space="preserve"> vs t</w:t>
      </w:r>
    </w:p>
    <w:p w14:paraId="578CC306" w14:textId="07DD8D56" w:rsidR="00574102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noProof/>
          <w:color w:val="auto"/>
          <w:sz w:val="21"/>
          <w:szCs w:val="21"/>
        </w:rPr>
        <w:drawing>
          <wp:inline distT="0" distB="0" distL="0" distR="0" wp14:anchorId="5983C5C0" wp14:editId="4A2F6C8E">
            <wp:extent cx="6844938" cy="7817153"/>
            <wp:effectExtent l="0" t="0" r="635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405" cy="78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7554" w14:textId="77777777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332BBF3C" w14:textId="77777777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285D87C7" w14:textId="3693244D" w:rsidR="002E785A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081B0C49" w14:textId="77777777" w:rsidR="00696462" w:rsidRPr="0082751D" w:rsidRDefault="00696462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6316A29A" w14:textId="52E202D0" w:rsidR="006B7649" w:rsidRPr="0082751D" w:rsidRDefault="006B764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</w:pPr>
      <w:proofErr w:type="spellStart"/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lastRenderedPageBreak/>
        <w:t>v</w:t>
      </w:r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  <w:vertAlign w:val="subscript"/>
        </w:rPr>
        <w:t>z</w:t>
      </w:r>
      <w:proofErr w:type="spellEnd"/>
      <w:r w:rsidRPr="0082751D">
        <w:rPr>
          <w:rFonts w:ascii="Helvetica" w:eastAsia="Times New Roman" w:hAnsi="Helvetica" w:cs="Times New Roman"/>
          <w:b/>
          <w:bCs/>
          <w:color w:val="auto"/>
          <w:sz w:val="44"/>
          <w:szCs w:val="44"/>
        </w:rPr>
        <w:t xml:space="preserve"> vs t</w:t>
      </w:r>
    </w:p>
    <w:p w14:paraId="1FB2305F" w14:textId="2A1CE9E1" w:rsidR="00574102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32452652" wp14:editId="206545C9">
            <wp:extent cx="6737122" cy="7694023"/>
            <wp:effectExtent l="0" t="0" r="0" b="254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435" cy="772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25AC" w14:textId="61C56A5A" w:rsidR="003C47C3" w:rsidRPr="0082751D" w:rsidRDefault="003C47C3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D8DD6CF" w14:textId="6430298E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6B725D2" w14:textId="5B32BF15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4D961A5" w14:textId="6283C8B0" w:rsidR="002E785A" w:rsidRPr="0082751D" w:rsidRDefault="002E785A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8BE17A2" w14:textId="77777777" w:rsidR="002E785A" w:rsidRPr="0082751D" w:rsidRDefault="002E785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EAF7880" w14:textId="207A926F" w:rsidR="009A08B3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>Create a table for the l</w:t>
      </w:r>
      <w:r w:rsidR="009A08B3"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>ea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st squares analysis of the 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sz w:val="21"/>
          <w:szCs w:val="21"/>
        </w:rPr>
        <w:t>v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position w:val="-4"/>
          <w:sz w:val="21"/>
          <w:szCs w:val="21"/>
        </w:rPr>
        <w:t xml:space="preserve">x 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vs 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sz w:val="21"/>
          <w:szCs w:val="21"/>
        </w:rPr>
        <w:t xml:space="preserve">t 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data, as described in the Analysis &amp; Submission section of the lab manual. </w:t>
      </w:r>
    </w:p>
    <w:p w14:paraId="7C3F4A1A" w14:textId="3290FEB6" w:rsidR="00C148FD" w:rsidRPr="0082751D" w:rsidRDefault="00C148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C752143" w14:textId="69F81776" w:rsidR="00C148FD" w:rsidRPr="0082751D" w:rsidRDefault="0055462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6DA90AAB" wp14:editId="522170A6">
            <wp:extent cx="6897189" cy="55795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5042" cy="56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076B" w14:textId="3276A11E" w:rsidR="00B849FF" w:rsidRPr="0082751D" w:rsidRDefault="00B849FF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C0FD24B" w14:textId="56034B48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76BE04C" w14:textId="6088A6F6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57A2606" w14:textId="6A119B47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07EF099" w14:textId="60E0F672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15B5D97" w14:textId="19222C18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F025E13" w14:textId="28DFD213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D8AEE35" w14:textId="45E12FC9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AF30543" w14:textId="081DD3FA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B59E260" w14:textId="424E84CC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9494CC4" w14:textId="6C12E00E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B2A65A9" w14:textId="148ABF84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9E1EA7E" w14:textId="5AEDBECF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DBDFFA3" w14:textId="2D04F465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2209AFD" w14:textId="5933A858" w:rsidR="00F30AF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DCE1315" w14:textId="77777777" w:rsidR="00696462" w:rsidRPr="0082751D" w:rsidRDefault="00696462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51463BF" w14:textId="77777777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F8E3224" w14:textId="5C4B00BC" w:rsidR="003B08B1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Determine the slope and intercept, along with their uncertainties. This should be done by hand using the average column values in the table above. </w:t>
      </w:r>
    </w:p>
    <w:p w14:paraId="44681F9D" w14:textId="77777777" w:rsidR="00A132E3" w:rsidRPr="0082751D" w:rsidRDefault="00A132E3" w:rsidP="00A132E3">
      <w:pPr>
        <w:spacing w:before="100" w:beforeAutospacing="1" w:after="100" w:afterAutospacing="1" w:line="240" w:lineRule="auto"/>
        <w:ind w:left="360" w:right="0" w:firstLine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</w:p>
    <w:p w14:paraId="6F48F5F3" w14:textId="4619AA19" w:rsidR="000A1211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619F5453" wp14:editId="62A3EB7F">
            <wp:extent cx="6359710" cy="8242663"/>
            <wp:effectExtent l="0" t="0" r="3175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532" cy="82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AE4D" w14:textId="3C8DFB32" w:rsidR="000A1211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lastRenderedPageBreak/>
        <w:drawing>
          <wp:inline distT="0" distB="0" distL="0" distR="0" wp14:anchorId="5401BD6F" wp14:editId="4CB7A6FC">
            <wp:extent cx="8538485" cy="6561296"/>
            <wp:effectExtent l="0" t="1905" r="0" b="0"/>
            <wp:docPr id="19" name="Picture 19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hap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6786" cy="656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8B5A" w14:textId="19F0BB89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3574751" w14:textId="0657D262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8A2B366" w14:textId="599F9731" w:rsidR="000A1211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lastRenderedPageBreak/>
        <w:drawing>
          <wp:inline distT="0" distB="0" distL="0" distR="0" wp14:anchorId="40622BBD" wp14:editId="45EE9F82">
            <wp:extent cx="6746070" cy="8725989"/>
            <wp:effectExtent l="0" t="0" r="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18" cy="873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8670" w14:textId="64C80D15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Create a table for the least squares analysis of the 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sz w:val="21"/>
          <w:szCs w:val="21"/>
        </w:rPr>
        <w:t>v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position w:val="-4"/>
          <w:sz w:val="21"/>
          <w:szCs w:val="21"/>
        </w:rPr>
        <w:t xml:space="preserve">z 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vs </w:t>
      </w:r>
      <w:r w:rsidRPr="0082751D">
        <w:rPr>
          <w:rFonts w:ascii="Helvetica" w:eastAsia="Times New Roman" w:hAnsi="Helvetica" w:cs="Times New Roman"/>
          <w:b/>
          <w:bCs/>
          <w:i/>
          <w:iCs/>
          <w:color w:val="auto"/>
          <w:sz w:val="21"/>
          <w:szCs w:val="21"/>
        </w:rPr>
        <w:t xml:space="preserve">t </w:t>
      </w: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data, as described in the Analysis &amp; Submission section of the lab manual. </w:t>
      </w:r>
    </w:p>
    <w:p w14:paraId="69AACDAC" w14:textId="44AF536C" w:rsidR="003B08B1" w:rsidRPr="0082751D" w:rsidRDefault="003B08B1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5203E2A" w14:textId="2FCA6E2C" w:rsidR="000A1211" w:rsidRPr="0082751D" w:rsidRDefault="0055462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03F15A31" wp14:editId="590D091F">
            <wp:extent cx="6910252" cy="55900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54315" cy="56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163C" w14:textId="2D07C3A1" w:rsidR="000A1211" w:rsidRPr="0082751D" w:rsidRDefault="000A1211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DE8C172" w14:textId="0551F09C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3883B02" w14:textId="0C4C8742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EEDA60C" w14:textId="2E08079B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51898DC" w14:textId="1BACD158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FE7D0E5" w14:textId="0B45B650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C6FDBBB" w14:textId="5A7815A1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BE2B1BB" w14:textId="52C93085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1B5B2A5" w14:textId="77777777" w:rsidR="00495CD5" w:rsidRPr="0082751D" w:rsidRDefault="00495CD5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32F759A" w14:textId="7EBF96CB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708E1B6" w14:textId="12B2E70E" w:rsidR="00F30AF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BCCE23E" w14:textId="77777777" w:rsidR="00696462" w:rsidRPr="0082751D" w:rsidRDefault="00696462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99B0390" w14:textId="7AE498EE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ECBD8B3" w14:textId="5D4516C7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E87C2A2" w14:textId="7942A1BB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C437DD2" w14:textId="77777777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07865FB" w14:textId="77777777" w:rsidR="00F30AFD" w:rsidRPr="0082751D" w:rsidRDefault="00F30AFD" w:rsidP="00337FB2">
      <w:pPr>
        <w:spacing w:before="100" w:beforeAutospacing="1" w:after="100" w:afterAutospacing="1" w:line="240" w:lineRule="auto"/>
        <w:ind w:left="-36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A005E16" w14:textId="386F0A27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Determine the slope and intercept, along with their uncertainties. This should be done by hand using the average column values in the table above. </w:t>
      </w:r>
    </w:p>
    <w:p w14:paraId="16E53F54" w14:textId="119502C7" w:rsidR="003B08B1" w:rsidRPr="0082751D" w:rsidRDefault="003B08B1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C983462" w14:textId="66DED2F5" w:rsidR="00F30AFD" w:rsidRPr="0082751D" w:rsidRDefault="00D8709B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0D4FEB68" wp14:editId="6B72EC61">
            <wp:extent cx="6391275" cy="828357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035" cy="82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02C" w14:textId="7022E516" w:rsidR="00F30AFD" w:rsidRPr="0082751D" w:rsidRDefault="00D8709B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lastRenderedPageBreak/>
        <w:drawing>
          <wp:inline distT="0" distB="0" distL="0" distR="0" wp14:anchorId="7A90E186" wp14:editId="14CDCB6F">
            <wp:extent cx="8642987" cy="6641599"/>
            <wp:effectExtent l="0" t="2540" r="3175" b="3175"/>
            <wp:docPr id="22" name="Picture 2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hap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52264" cy="66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0A5" w14:textId="0542F2F7" w:rsidR="00D8709B" w:rsidRPr="0082751D" w:rsidRDefault="00D8709B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46FA9F8" w14:textId="32E5DC6A" w:rsidR="00D8709B" w:rsidRPr="0082751D" w:rsidRDefault="00AB515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lastRenderedPageBreak/>
        <w:drawing>
          <wp:inline distT="0" distB="0" distL="0" distR="0" wp14:anchorId="3745AE44" wp14:editId="41F60359">
            <wp:extent cx="6762262" cy="8333740"/>
            <wp:effectExtent l="0" t="0" r="0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966" cy="835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39CD" w14:textId="0C1B3742" w:rsidR="00AB5159" w:rsidRPr="0082751D" w:rsidRDefault="00AB515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B239022" w14:textId="02932C07" w:rsidR="00AB5159" w:rsidRDefault="00AB515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9838775" w14:textId="77777777" w:rsidR="00495CD5" w:rsidRPr="0082751D" w:rsidRDefault="00495CD5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B26654E" w14:textId="6373E4F1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lastRenderedPageBreak/>
        <w:t xml:space="preserve">State the initial horizontal and vertical components of velocity and acceleration of the projectile. (Simply state the quantities using proper significant figures.) </w:t>
      </w:r>
    </w:p>
    <w:p w14:paraId="124A3CFA" w14:textId="7ABA60CB" w:rsidR="003B08B1" w:rsidRPr="0082751D" w:rsidRDefault="003B08B1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E443295" w14:textId="423320A7" w:rsidR="007A7CA9" w:rsidRPr="0082751D" w:rsidRDefault="00646EC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noProof/>
          <w:color w:val="auto"/>
          <w:sz w:val="21"/>
          <w:szCs w:val="21"/>
        </w:rPr>
        <w:drawing>
          <wp:inline distT="0" distB="0" distL="0" distR="0" wp14:anchorId="3E787737" wp14:editId="67C13513">
            <wp:extent cx="6391275" cy="38950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02C8" w14:textId="0D69F08B" w:rsidR="007A7CA9" w:rsidRPr="0082751D" w:rsidRDefault="007A7CA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43DC9BB" w14:textId="14A091A9" w:rsidR="00047806" w:rsidRPr="0082751D" w:rsidRDefault="001B1768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Since we are using a </w:t>
      </w:r>
      <w:r w:rsidRPr="0082751D">
        <w:rPr>
          <w:rFonts w:ascii="Helvetica" w:eastAsia="Times New Roman" w:hAnsi="Helvetica" w:cs="Times New Roman"/>
          <w:i/>
          <w:iCs/>
          <w:color w:val="auto"/>
          <w:sz w:val="21"/>
          <w:szCs w:val="21"/>
        </w:rPr>
        <w:t xml:space="preserve">Velocity </w:t>
      </w:r>
      <w:r w:rsidR="0018477E" w:rsidRPr="0082751D">
        <w:rPr>
          <w:rFonts w:ascii="Helvetica" w:eastAsia="Times New Roman" w:hAnsi="Helvetica" w:cs="Times New Roman"/>
          <w:i/>
          <w:iCs/>
          <w:color w:val="auto"/>
          <w:sz w:val="21"/>
          <w:szCs w:val="21"/>
        </w:rPr>
        <w:t>Vs.</w:t>
      </w:r>
      <w:r w:rsidRPr="0082751D">
        <w:rPr>
          <w:rFonts w:ascii="Helvetica" w:eastAsia="Times New Roman" w:hAnsi="Helvetica" w:cs="Times New Roman"/>
          <w:i/>
          <w:iCs/>
          <w:color w:val="auto"/>
          <w:sz w:val="21"/>
          <w:szCs w:val="21"/>
        </w:rPr>
        <w:t xml:space="preserve"> Time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graph chart</w:t>
      </w:r>
      <w:r w:rsidR="00965423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, the slope of our graphs should be the acceleration of the object and the intercept should be the 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velocity at time, t=0 or, initial velocity. Since we used </w:t>
      </w:r>
      <w:r w:rsidR="00381DA0" w:rsidRPr="0082751D">
        <w:rPr>
          <w:rFonts w:ascii="Helvetica" w:eastAsia="Times New Roman" w:hAnsi="Helvetica" w:cs="Times New Roman"/>
          <w:color w:val="auto"/>
          <w:sz w:val="21"/>
          <w:szCs w:val="21"/>
        </w:rPr>
        <w:t>to measure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the components in the respective x and z direction, we should be able to derive the slope, A in each </w:t>
      </w:r>
      <w:r w:rsidR="00F01846" w:rsidRPr="0082751D">
        <w:rPr>
          <w:rFonts w:ascii="Helvetica" w:eastAsia="Times New Roman" w:hAnsi="Helvetica" w:cs="Times New Roman"/>
          <w:color w:val="auto"/>
          <w:sz w:val="21"/>
          <w:szCs w:val="21"/>
        </w:rPr>
        <w:t>graph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as the Horizontal and Vertical </w:t>
      </w:r>
      <w:r w:rsidR="007F51F6" w:rsidRPr="0082751D">
        <w:rPr>
          <w:rFonts w:ascii="Helvetica" w:eastAsia="Times New Roman" w:hAnsi="Helvetica" w:cs="Times New Roman"/>
          <w:color w:val="auto"/>
          <w:sz w:val="21"/>
          <w:szCs w:val="21"/>
        </w:rPr>
        <w:t>Acceleration,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intercept, B in each </w:t>
      </w:r>
      <w:r w:rsidR="00693AA4" w:rsidRPr="0082751D">
        <w:rPr>
          <w:rFonts w:ascii="Helvetica" w:eastAsia="Times New Roman" w:hAnsi="Helvetica" w:cs="Times New Roman"/>
          <w:color w:val="auto"/>
          <w:sz w:val="21"/>
          <w:szCs w:val="21"/>
        </w:rPr>
        <w:t>graph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as the Initial Horizontal and Vertical</w:t>
      </w:r>
      <w:r w:rsidR="00236CF5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Velocity respectively</w:t>
      </w:r>
      <w:r w:rsidR="0018477E" w:rsidRPr="0082751D">
        <w:rPr>
          <w:rFonts w:ascii="Helvetica" w:eastAsia="Times New Roman" w:hAnsi="Helvetica" w:cs="Times New Roman"/>
          <w:color w:val="auto"/>
          <w:sz w:val="21"/>
          <w:szCs w:val="21"/>
        </w:rPr>
        <w:t>.</w:t>
      </w:r>
    </w:p>
    <w:p w14:paraId="3EBD77C2" w14:textId="05A82C7D" w:rsidR="00C52EAE" w:rsidRPr="0082751D" w:rsidRDefault="00C52EAE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FBF772D" w14:textId="20DFFE6D" w:rsidR="00C52EAE" w:rsidRPr="0082751D" w:rsidRDefault="00C52EAE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>In short,</w:t>
      </w:r>
    </w:p>
    <w:p w14:paraId="4C305358" w14:textId="29B5F73E" w:rsidR="00C52EAE" w:rsidRPr="0082751D" w:rsidRDefault="00C52EAE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B0274B8" w14:textId="66E8253E" w:rsidR="00367B16" w:rsidRPr="0082751D" w:rsidRDefault="00FC1FF9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>A (Vx vs T)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 Horizontal Acceleration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 -0.94859</w:t>
      </w:r>
      <w:r w:rsidR="001969E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w:r w:rsidR="00737704" w:rsidRPr="0082751D">
        <w:rPr>
          <w:rFonts w:ascii="Helvetica" w:eastAsia="Times New Roman" w:hAnsi="Helvetica" w:cs="Times New Roman"/>
          <w:color w:val="auto"/>
          <w:sz w:val="21"/>
          <w:szCs w:val="21"/>
        </w:rPr>
        <w:t>m/s</w:t>
      </w:r>
      <w:r w:rsidR="00737704" w:rsidRPr="0082751D">
        <w:rPr>
          <w:rFonts w:ascii="Helvetica" w:eastAsia="Times New Roman" w:hAnsi="Helvetica" w:cs="Times New Roman"/>
          <w:color w:val="auto"/>
          <w:sz w:val="21"/>
          <w:szCs w:val="21"/>
          <w:vertAlign w:val="superscript"/>
        </w:rPr>
        <w:t>2</w:t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</w:t>
      </w:r>
      <w:r w:rsidR="00651CCD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 w:val="21"/>
                <w:szCs w:val="21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1"/>
                <w:szCs w:val="21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 w:val="21"/>
                <w:szCs w:val="21"/>
              </w:rPr>
              <m:t>x</m:t>
            </m:r>
          </m:sub>
        </m:sSub>
      </m:oMath>
    </w:p>
    <w:p w14:paraId="44DAC37D" w14:textId="0BF3B89A" w:rsidR="00347F80" w:rsidRPr="002B4A23" w:rsidRDefault="00367B16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  <w:vertAlign w:val="subscript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>B (Vx vs T)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 Initial Horizontal Velocity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 xml:space="preserve">= </w:t>
      </w:r>
      <w:r w:rsidR="0069285E" w:rsidRPr="0082751D">
        <w:rPr>
          <w:rFonts w:ascii="Helvetica" w:eastAsia="Times New Roman" w:hAnsi="Helvetica" w:cs="Times New Roman"/>
          <w:color w:val="auto"/>
          <w:sz w:val="21"/>
          <w:szCs w:val="21"/>
        </w:rPr>
        <w:t>0.96624</w:t>
      </w:r>
      <w:r w:rsidR="001969E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w:r w:rsidR="00E731A1" w:rsidRPr="0082751D">
        <w:rPr>
          <w:rFonts w:ascii="Helvetica" w:eastAsia="Times New Roman" w:hAnsi="Helvetica" w:cs="Times New Roman"/>
          <w:color w:val="auto"/>
          <w:sz w:val="21"/>
          <w:szCs w:val="21"/>
        </w:rPr>
        <w:t>m/s</w:t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</w:t>
      </w:r>
      <w:r w:rsidR="00651CCD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 w:val="21"/>
                <w:szCs w:val="21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1"/>
                <w:szCs w:val="21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 w:val="21"/>
                <w:szCs w:val="21"/>
              </w:rPr>
              <m:t>Vx</m:t>
            </m:r>
          </m:sub>
        </m:sSub>
      </m:oMath>
      <w:r w:rsidR="002B4A23">
        <w:rPr>
          <w:rFonts w:ascii="Helvetica" w:eastAsia="Times New Roman" w:hAnsi="Helvetica" w:cs="Times New Roman"/>
          <w:color w:val="auto"/>
          <w:sz w:val="21"/>
          <w:szCs w:val="21"/>
        </w:rPr>
        <w:t xml:space="preserve"> or</w:t>
      </w:r>
      <w:r w:rsidR="002B4A23" w:rsidRPr="002B4A23">
        <w:rPr>
          <w:rFonts w:ascii="Helvetica" w:eastAsia="Times New Roman" w:hAnsi="Helvetica" w:cs="Times New Roman"/>
          <w:color w:val="auto"/>
          <w:sz w:val="20"/>
          <w:szCs w:val="20"/>
        </w:rPr>
        <w:t xml:space="preserve">, </w:t>
      </w:r>
      <w:r w:rsidR="002B4A23" w:rsidRPr="002B4A23">
        <w:rPr>
          <w:rFonts w:ascii="Helvetica" w:eastAsia="Times New Roman" w:hAnsi="Helvetica" w:cs="Times New Roman"/>
          <w:color w:val="auto"/>
          <w:szCs w:val="22"/>
        </w:rPr>
        <w:t>V</w:t>
      </w:r>
      <w:r w:rsidR="002B4A23" w:rsidRPr="002B4A23">
        <w:rPr>
          <w:rFonts w:ascii="Helvetica" w:eastAsia="Times New Roman" w:hAnsi="Helvetica" w:cs="Times New Roman"/>
          <w:color w:val="auto"/>
          <w:sz w:val="18"/>
          <w:szCs w:val="18"/>
        </w:rPr>
        <w:t>x</w:t>
      </w:r>
      <w:r w:rsidR="002B4A23" w:rsidRPr="002B4A23">
        <w:rPr>
          <w:rFonts w:ascii="Helvetica" w:eastAsia="Times New Roman" w:hAnsi="Helvetica" w:cs="Times New Roman"/>
          <w:color w:val="auto"/>
          <w:sz w:val="18"/>
          <w:szCs w:val="18"/>
          <w:vertAlign w:val="subscript"/>
        </w:rPr>
        <w:t>o</w:t>
      </w:r>
    </w:p>
    <w:p w14:paraId="5242D509" w14:textId="72E9A34C" w:rsidR="00367B16" w:rsidRPr="0082751D" w:rsidRDefault="00367B16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>A (Vz vs T)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 Vertical Acceleration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 xml:space="preserve">= </w:t>
      </w:r>
      <w:r w:rsidR="00047846" w:rsidRPr="0082751D">
        <w:rPr>
          <w:rFonts w:ascii="Helvetica" w:eastAsia="Times New Roman" w:hAnsi="Helvetica" w:cs="Times New Roman"/>
          <w:color w:val="auto"/>
          <w:sz w:val="21"/>
          <w:szCs w:val="21"/>
        </w:rPr>
        <w:t>-0.44698</w:t>
      </w:r>
      <w:r w:rsidR="008E61FC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w:r w:rsidR="00E731A1" w:rsidRPr="0082751D">
        <w:rPr>
          <w:rFonts w:ascii="Helvetica" w:eastAsia="Times New Roman" w:hAnsi="Helvetica" w:cs="Times New Roman"/>
          <w:color w:val="auto"/>
          <w:sz w:val="21"/>
          <w:szCs w:val="21"/>
        </w:rPr>
        <w:t>m/s</w:t>
      </w:r>
      <w:r w:rsidR="00E731A1" w:rsidRPr="0082751D">
        <w:rPr>
          <w:rFonts w:ascii="Helvetica" w:eastAsia="Times New Roman" w:hAnsi="Helvetica" w:cs="Times New Roman"/>
          <w:color w:val="auto"/>
          <w:sz w:val="21"/>
          <w:szCs w:val="21"/>
          <w:vertAlign w:val="superscript"/>
        </w:rPr>
        <w:t>2</w:t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</w:t>
      </w:r>
      <w:r w:rsidR="00651CCD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 w:val="21"/>
                <w:szCs w:val="21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1"/>
                <w:szCs w:val="21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 w:val="21"/>
                <w:szCs w:val="21"/>
              </w:rPr>
              <m:t>z</m:t>
            </m:r>
          </m:sub>
        </m:sSub>
      </m:oMath>
    </w:p>
    <w:p w14:paraId="35206D21" w14:textId="44183A21" w:rsidR="00367B16" w:rsidRPr="0082751D" w:rsidRDefault="00F074E1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>B (Vz vs T)</w:t>
      </w: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 xml:space="preserve">= </w:t>
      </w:r>
      <w:r w:rsidR="00224DCD" w:rsidRPr="0082751D">
        <w:rPr>
          <w:rFonts w:ascii="Helvetica" w:eastAsia="Times New Roman" w:hAnsi="Helvetica" w:cs="Times New Roman"/>
          <w:color w:val="auto"/>
          <w:sz w:val="21"/>
          <w:szCs w:val="21"/>
        </w:rPr>
        <w:t>Initial Vertical Velocity</w:t>
      </w:r>
      <w:r w:rsidR="00224DCD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 xml:space="preserve">= </w:t>
      </w:r>
      <w:r w:rsidR="008E61FC" w:rsidRPr="0082751D">
        <w:rPr>
          <w:rFonts w:ascii="Helvetica" w:eastAsia="Times New Roman" w:hAnsi="Helvetica" w:cs="Times New Roman"/>
          <w:color w:val="auto"/>
          <w:sz w:val="21"/>
          <w:szCs w:val="21"/>
        </w:rPr>
        <w:t>0.78465</w:t>
      </w:r>
      <w:r w:rsidR="001969EE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w:r w:rsidR="00E731A1" w:rsidRPr="0082751D">
        <w:rPr>
          <w:rFonts w:ascii="Helvetica" w:eastAsia="Times New Roman" w:hAnsi="Helvetica" w:cs="Times New Roman"/>
          <w:color w:val="auto"/>
          <w:sz w:val="21"/>
          <w:szCs w:val="21"/>
        </w:rPr>
        <w:t>m/s</w:t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</w:r>
      <w:r w:rsidR="0053395B" w:rsidRPr="0082751D">
        <w:rPr>
          <w:rFonts w:ascii="Helvetica" w:eastAsia="Times New Roman" w:hAnsi="Helvetica" w:cs="Times New Roman"/>
          <w:color w:val="auto"/>
          <w:sz w:val="21"/>
          <w:szCs w:val="21"/>
        </w:rPr>
        <w:tab/>
        <w:t>=</w:t>
      </w:r>
      <w:r w:rsidR="00651CCD"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 w:val="21"/>
                <w:szCs w:val="21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1"/>
                <w:szCs w:val="21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 w:val="21"/>
                <w:szCs w:val="21"/>
              </w:rPr>
              <m:t>Vz</m:t>
            </m:r>
          </m:sub>
        </m:sSub>
      </m:oMath>
    </w:p>
    <w:p w14:paraId="12441270" w14:textId="167FB472" w:rsidR="00047806" w:rsidRPr="0082751D" w:rsidRDefault="00047806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C3A470A" w14:textId="22C42B5E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AC07BBB" w14:textId="226FD539" w:rsidR="00CB4404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753A939" w14:textId="77777777" w:rsidR="00E016BA" w:rsidRPr="0082751D" w:rsidRDefault="00E016B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EC5D282" w14:textId="6629AE33" w:rsidR="00495CD5" w:rsidRDefault="00495CD5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A7CE7E4" w14:textId="77777777" w:rsidR="00495CD5" w:rsidRPr="0082751D" w:rsidRDefault="00495CD5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27066FF" w14:textId="3D2C35B4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41517E6" w14:textId="1842C6C5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54D042D7" w14:textId="54A112B0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256C8F2" w14:textId="1667D20B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7F1B994" w14:textId="7F692479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FA9419F" w14:textId="1B4760C8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C58A16A" w14:textId="0F35214C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44B2685" w14:textId="1F8FCE6B" w:rsidR="00CB4404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AEEA91F" w14:textId="60DB0AB0" w:rsidR="00E016BA" w:rsidRDefault="00E016B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E35E8AA" w14:textId="052B9CBA" w:rsidR="00E016BA" w:rsidRDefault="00E016B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5282C50" w14:textId="2138E15D" w:rsidR="00E016BA" w:rsidRDefault="00E016B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E2A80A2" w14:textId="5F958424" w:rsidR="00E016BA" w:rsidRDefault="00E016B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5FB4940" w14:textId="77777777" w:rsidR="00E016BA" w:rsidRPr="0082751D" w:rsidRDefault="00E016BA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4AF5141" w14:textId="77777777" w:rsidR="00CB4404" w:rsidRPr="0082751D" w:rsidRDefault="00CB4404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B095029" w14:textId="5F5E998B" w:rsidR="003B08B1" w:rsidRPr="0082751D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State the expected values of the components of the acceleration. Perform a statistical test for whether your measured acceleration component values agree with your expectations. </w:t>
      </w:r>
    </w:p>
    <w:p w14:paraId="7FEC7743" w14:textId="097EDC9F" w:rsidR="002769A3" w:rsidRDefault="002B4A23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>
        <w:rPr>
          <w:rFonts w:ascii="Helvetica" w:eastAsia="Times New Roman" w:hAnsi="Helvetica" w:cs="Times New Roman"/>
          <w:color w:val="auto"/>
          <w:sz w:val="21"/>
          <w:szCs w:val="21"/>
        </w:rPr>
        <w:tab/>
      </w:r>
    </w:p>
    <w:p w14:paraId="19E8A409" w14:textId="46C377C2" w:rsidR="00F416E6" w:rsidRDefault="002B4A23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>
        <w:rPr>
          <w:rFonts w:ascii="Helvetica" w:eastAsia="Times New Roman" w:hAnsi="Helvetica" w:cs="Times New Roman"/>
          <w:color w:val="auto"/>
          <w:sz w:val="21"/>
          <w:szCs w:val="21"/>
        </w:rPr>
        <w:t xml:space="preserve">Expected </w:t>
      </w:r>
      <w:r w:rsidR="003A4287">
        <w:rPr>
          <w:rFonts w:ascii="Helvetica" w:eastAsia="Times New Roman" w:hAnsi="Helvetica" w:cs="Times New Roman"/>
          <w:color w:val="auto"/>
          <w:sz w:val="21"/>
          <w:szCs w:val="21"/>
        </w:rPr>
        <w:t>Acceleration</w:t>
      </w:r>
      <w:r>
        <w:rPr>
          <w:rFonts w:ascii="Helvetica" w:eastAsia="Times New Roman" w:hAnsi="Helvetica" w:cs="Times New Roman"/>
          <w:color w:val="auto"/>
          <w:sz w:val="21"/>
          <w:szCs w:val="21"/>
        </w:rPr>
        <w:t xml:space="preserve"> Formula in the x-axis, </w:t>
      </w:r>
    </w:p>
    <w:p w14:paraId="7E1B3F44" w14:textId="77777777" w:rsidR="00F416E6" w:rsidRDefault="00F416E6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2E2635A" w14:textId="66C3AD6F" w:rsidR="002B4A23" w:rsidRDefault="002B4A23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Cambria" w:eastAsia="Times New Roman" w:hAnsi="Cambria" w:cs="Times New Roman"/>
          <w:color w:val="auto"/>
          <w:sz w:val="32"/>
          <w:szCs w:val="32"/>
        </w:rPr>
      </w:pP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>A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  <w:vertAlign w:val="subscript"/>
        </w:rPr>
        <w:t>x(exp)</w:t>
      </w:r>
      <w:r w:rsidR="00525B73">
        <w:rPr>
          <w:rFonts w:ascii="Cambria" w:eastAsia="Times New Roman" w:hAnsi="Cambria" w:cs="Times New Roman"/>
          <w:color w:val="auto"/>
          <w:sz w:val="32"/>
          <w:szCs w:val="32"/>
          <w:vertAlign w:val="subscript"/>
        </w:rPr>
        <w:t xml:space="preserve">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Vx-Vo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t</m:t>
            </m:r>
          </m:den>
        </m:f>
      </m:oMath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725C0D">
        <w:rPr>
          <w:rFonts w:ascii="Cambria" w:eastAsia="Times New Roman" w:hAnsi="Cambria" w:cs="Times New Roman"/>
          <w:color w:val="auto"/>
          <w:sz w:val="32"/>
          <w:szCs w:val="32"/>
        </w:rPr>
        <w:t xml:space="preserve"> 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Vx-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Vx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t</m:t>
            </m:r>
          </m:den>
        </m:f>
      </m:oMath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725C0D">
        <w:rPr>
          <w:rFonts w:ascii="Cambria" w:eastAsia="Times New Roman" w:hAnsi="Cambria" w:cs="Times New Roman"/>
          <w:color w:val="auto"/>
          <w:sz w:val="32"/>
          <w:szCs w:val="32"/>
        </w:rPr>
        <w:t xml:space="preserve"> 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>=</w:t>
      </w:r>
      <w:r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0.7305625-0.96625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0.5</m:t>
            </m:r>
          </m:den>
        </m:f>
      </m:oMath>
      <w:r w:rsidR="00541F86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652E5F">
        <w:rPr>
          <w:rFonts w:ascii="Cambria" w:eastAsia="Times New Roman" w:hAnsi="Cambria" w:cs="Times New Roman"/>
          <w:color w:val="auto"/>
          <w:sz w:val="32"/>
          <w:szCs w:val="32"/>
        </w:rPr>
        <w:tab/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       </w:t>
      </w:r>
      <w:r w:rsidR="00F416E6">
        <w:rPr>
          <w:rFonts w:ascii="Cambria" w:eastAsia="Times New Roman" w:hAnsi="Cambria" w:cs="Times New Roman"/>
          <w:color w:val="auto"/>
          <w:sz w:val="32"/>
          <w:szCs w:val="32"/>
        </w:rPr>
        <w:t>=</w:t>
      </w:r>
      <w:r w:rsidR="00541F86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F416E6">
        <w:rPr>
          <w:rFonts w:ascii="Cambria" w:eastAsia="Times New Roman" w:hAnsi="Cambria" w:cs="Times New Roman"/>
          <w:color w:val="auto"/>
          <w:sz w:val="32"/>
          <w:szCs w:val="32"/>
        </w:rPr>
        <w:t>-0.471375</w:t>
      </w:r>
    </w:p>
    <w:p w14:paraId="3013BB15" w14:textId="29FF7192" w:rsidR="00541F86" w:rsidRPr="002B4A23" w:rsidRDefault="00541F86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Cambria" w:eastAsia="Times New Roman" w:hAnsi="Cambria" w:cs="Times New Roman"/>
          <w:color w:val="auto"/>
          <w:sz w:val="32"/>
          <w:szCs w:val="32"/>
        </w:rPr>
      </w:pP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>A</w:t>
      </w:r>
      <w:r>
        <w:rPr>
          <w:rFonts w:ascii="Cambria" w:eastAsia="Times New Roman" w:hAnsi="Cambria" w:cs="Times New Roman"/>
          <w:color w:val="auto"/>
          <w:sz w:val="32"/>
          <w:szCs w:val="32"/>
          <w:vertAlign w:val="subscript"/>
        </w:rPr>
        <w:t>z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  <w:vertAlign w:val="subscript"/>
        </w:rPr>
        <w:t>(exp)</w:t>
      </w:r>
      <w:r w:rsidR="00525B73">
        <w:rPr>
          <w:rFonts w:ascii="Cambria" w:eastAsia="Times New Roman" w:hAnsi="Cambria" w:cs="Times New Roman"/>
          <w:color w:val="auto"/>
          <w:sz w:val="32"/>
          <w:szCs w:val="32"/>
          <w:vertAlign w:val="subscript"/>
        </w:rPr>
        <w:t xml:space="preserve">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V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z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-Vo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t</m:t>
            </m:r>
          </m:den>
        </m:f>
      </m:oMath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725C0D">
        <w:rPr>
          <w:rFonts w:ascii="Cambria" w:eastAsia="Times New Roman" w:hAnsi="Cambria" w:cs="Times New Roman"/>
          <w:color w:val="auto"/>
          <w:sz w:val="32"/>
          <w:szCs w:val="32"/>
        </w:rPr>
        <w:t xml:space="preserve"> 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V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z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V</m:t>
                </m:r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z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t</m:t>
            </m:r>
          </m:den>
        </m:f>
      </m:oMath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725C0D">
        <w:rPr>
          <w:rFonts w:ascii="Cambria" w:eastAsia="Times New Roman" w:hAnsi="Cambria" w:cs="Times New Roman"/>
          <w:color w:val="auto"/>
          <w:sz w:val="32"/>
          <w:szCs w:val="32"/>
        </w:rPr>
        <w:t xml:space="preserve">  </w:t>
      </w:r>
      <w:r w:rsidR="00525B73">
        <w:rPr>
          <w:rFonts w:ascii="Cambria" w:eastAsia="Times New Roman" w:hAnsi="Cambria" w:cs="Times New Roman"/>
          <w:color w:val="auto"/>
          <w:sz w:val="32"/>
          <w:szCs w:val="32"/>
        </w:rPr>
        <w:t xml:space="preserve">   </w:t>
      </w:r>
      <w:r w:rsidRPr="002B4A23">
        <w:rPr>
          <w:rFonts w:ascii="Cambria" w:eastAsia="Times New Roman" w:hAnsi="Cambria" w:cs="Times New Roman"/>
          <w:color w:val="auto"/>
          <w:sz w:val="32"/>
          <w:szCs w:val="32"/>
        </w:rPr>
        <w:t>=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0.6738375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-</m:t>
            </m:r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0.7846527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0.5</m:t>
            </m:r>
          </m:den>
        </m:f>
      </m:oMath>
      <w:r>
        <w:rPr>
          <w:rFonts w:ascii="Cambria" w:eastAsia="Times New Roman" w:hAnsi="Cambria" w:cs="Times New Roman"/>
          <w:color w:val="auto"/>
          <w:sz w:val="32"/>
          <w:szCs w:val="32"/>
        </w:rPr>
        <w:t xml:space="preserve"> </w:t>
      </w:r>
      <w:r w:rsidR="00652E5F">
        <w:rPr>
          <w:rFonts w:ascii="Cambria" w:eastAsia="Times New Roman" w:hAnsi="Cambria" w:cs="Times New Roman"/>
          <w:color w:val="auto"/>
          <w:sz w:val="32"/>
          <w:szCs w:val="32"/>
        </w:rPr>
        <w:tab/>
      </w:r>
      <w:r>
        <w:rPr>
          <w:rFonts w:ascii="Cambria" w:eastAsia="Times New Roman" w:hAnsi="Cambria" w:cs="Times New Roman"/>
          <w:color w:val="auto"/>
          <w:sz w:val="32"/>
          <w:szCs w:val="32"/>
        </w:rPr>
        <w:t xml:space="preserve">= </w:t>
      </w:r>
      <w:r w:rsidR="00B84373">
        <w:rPr>
          <w:rFonts w:ascii="Cambria" w:eastAsia="Times New Roman" w:hAnsi="Cambria" w:cs="Times New Roman"/>
          <w:color w:val="auto"/>
          <w:sz w:val="32"/>
          <w:szCs w:val="32"/>
        </w:rPr>
        <w:t>-0.2216304</w:t>
      </w:r>
    </w:p>
    <w:p w14:paraId="01E85FF4" w14:textId="77777777" w:rsidR="002B4A23" w:rsidRPr="0082751D" w:rsidRDefault="002B4A23" w:rsidP="002B4A23">
      <w:pPr>
        <w:tabs>
          <w:tab w:val="left" w:pos="1913"/>
        </w:tabs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B355ACA" w14:textId="60928ED6" w:rsidR="003B08B1" w:rsidRPr="0082751D" w:rsidRDefault="002769A3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  <w:r w:rsidRPr="0082751D">
        <w:rPr>
          <w:rFonts w:ascii="Helvetica" w:eastAsia="Times New Roman" w:hAnsi="Helvetica" w:cs="Times New Roman"/>
          <w:color w:val="auto"/>
          <w:sz w:val="21"/>
          <w:szCs w:val="21"/>
        </w:rPr>
        <w:t xml:space="preserve">The </w:t>
      </w:r>
      <w:r w:rsidR="00B45C65" w:rsidRPr="0082751D">
        <w:rPr>
          <w:rFonts w:ascii="Helvetica" w:eastAsia="Times New Roman" w:hAnsi="Helvetica" w:cs="Times New Roman"/>
          <w:color w:val="auto"/>
          <w:sz w:val="21"/>
          <w:szCs w:val="21"/>
        </w:rPr>
        <w:t>formula used for measuring the numerical accuracy of an experiment that follows a Gaussian probability distribution is:</w:t>
      </w:r>
    </w:p>
    <w:p w14:paraId="77D916D7" w14:textId="77777777" w:rsidR="000C7F05" w:rsidRPr="0082751D" w:rsidRDefault="000C7F05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B02CBBE" w14:textId="017820E6" w:rsidR="003B08B1" w:rsidRPr="0082751D" w:rsidRDefault="0017112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32"/>
          <w:szCs w:val="32"/>
        </w:rPr>
      </w:pPr>
      <w:r w:rsidRPr="0082751D">
        <w:rPr>
          <w:rFonts w:ascii="Helvetica" w:eastAsia="Times New Roman" w:hAnsi="Helvetica" w:cs="Times New Roman"/>
          <w:color w:val="auto"/>
          <w:sz w:val="20"/>
          <w:szCs w:val="20"/>
        </w:rPr>
        <w:t>t =</w:t>
      </w:r>
      <w:r w:rsidRPr="0082751D">
        <w:rPr>
          <w:rFonts w:ascii="Helvetica" w:eastAsia="Times New Roman" w:hAnsi="Helvetica" w:cs="Times New Roman"/>
          <w:color w:val="auto"/>
          <w:szCs w:val="22"/>
        </w:rPr>
        <w:t xml:space="preserve">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1</m:t>
                </m:r>
              </m:sub>
            </m:sSub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2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auto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auto"/>
                        <w:sz w:val="32"/>
                        <w:szCs w:val="32"/>
                      </w:rPr>
                      <m:t>δ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auto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auto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auto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auto"/>
                        <w:sz w:val="32"/>
                        <w:szCs w:val="32"/>
                      </w:rPr>
                      <m:t>δ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auto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auto"/>
                            <w:sz w:val="32"/>
                            <w:szCs w:val="32"/>
                          </w:rPr>
                          <m:t>2</m:t>
                        </m:r>
                      </m:sub>
                    </m:sSub>
                  </m:sub>
                </m:sSub>
              </m:e>
            </m:rad>
          </m:den>
        </m:f>
      </m:oMath>
      <w:r w:rsidRPr="0082751D">
        <w:rPr>
          <w:rFonts w:ascii="Helvetica" w:eastAsia="Times New Roman" w:hAnsi="Helvetica" w:cs="Times New Roman"/>
          <w:color w:val="auto"/>
          <w:sz w:val="32"/>
          <w:szCs w:val="32"/>
        </w:rPr>
        <w:t xml:space="preserve"> </w:t>
      </w:r>
    </w:p>
    <w:p w14:paraId="49D234A9" w14:textId="77777777" w:rsidR="00337FB2" w:rsidRPr="0082751D" w:rsidRDefault="00337FB2" w:rsidP="00337FB2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7892CA34" w14:textId="7EB531E0" w:rsidR="001C145E" w:rsidRPr="003C57E6" w:rsidRDefault="00337FB2" w:rsidP="00337FB2">
      <w:pPr>
        <w:spacing w:line="240" w:lineRule="auto"/>
        <w:ind w:left="0" w:firstLine="0"/>
        <w:contextualSpacing/>
        <w:rPr>
          <w:rFonts w:ascii="Helvetica" w:hAnsi="Helvetica"/>
        </w:rPr>
      </w:pPr>
      <w:r w:rsidRPr="0082751D">
        <w:rPr>
          <w:rFonts w:ascii="Helvetica" w:hAnsi="Helvetica"/>
        </w:rPr>
        <w:t>Let the</w:t>
      </w:r>
      <w:r w:rsidR="0082751D" w:rsidRPr="0082751D">
        <w:rPr>
          <w:rFonts w:ascii="Helvetica" w:hAnsi="Helvetica"/>
        </w:rPr>
        <w:t xml:space="preserve"> two quantities </w:t>
      </w:r>
      <w:r w:rsidR="00A132E3">
        <w:rPr>
          <w:rFonts w:ascii="Helvetica" w:hAnsi="Helvetica"/>
        </w:rPr>
        <w:t>x</w:t>
      </w:r>
      <w:r w:rsidR="00A132E3">
        <w:rPr>
          <w:rFonts w:ascii="Helvetica" w:hAnsi="Helvetica"/>
          <w:vertAlign w:val="subscript"/>
        </w:rPr>
        <w:t>1</w:t>
      </w:r>
      <w:r w:rsidR="00A132E3">
        <w:rPr>
          <w:rFonts w:ascii="Helvetica" w:hAnsi="Helvetica"/>
        </w:rPr>
        <w:t xml:space="preserve"> and x</w:t>
      </w:r>
      <w:r w:rsidR="00A132E3">
        <w:rPr>
          <w:rFonts w:ascii="Helvetica" w:hAnsi="Helvetica"/>
          <w:vertAlign w:val="subscript"/>
        </w:rPr>
        <w:t>2</w:t>
      </w:r>
      <w:r w:rsidR="00A132E3">
        <w:rPr>
          <w:rFonts w:ascii="Helvetica" w:hAnsi="Helvetica"/>
        </w:rPr>
        <w:t xml:space="preserve"> be A</w:t>
      </w:r>
      <w:r w:rsidR="00A132E3">
        <w:rPr>
          <w:rFonts w:ascii="Helvetica" w:hAnsi="Helvetica"/>
          <w:vertAlign w:val="subscript"/>
        </w:rPr>
        <w:t>x</w:t>
      </w:r>
      <w:r w:rsidR="00A132E3">
        <w:rPr>
          <w:rFonts w:ascii="Helvetica" w:hAnsi="Helvetica"/>
        </w:rPr>
        <w:t xml:space="preserve"> and A</w:t>
      </w:r>
      <w:r w:rsidR="0018562D">
        <w:rPr>
          <w:rFonts w:ascii="Helvetica" w:hAnsi="Helvetica"/>
          <w:vertAlign w:val="subscript"/>
        </w:rPr>
        <w:t>x(exp)</w:t>
      </w:r>
      <w:r w:rsidR="003C57E6">
        <w:rPr>
          <w:rFonts w:ascii="Helvetica" w:hAnsi="Helvetica"/>
          <w:sz w:val="28"/>
          <w:szCs w:val="32"/>
        </w:rPr>
        <w:t>,</w:t>
      </w:r>
    </w:p>
    <w:p w14:paraId="43093567" w14:textId="679AFD2A" w:rsidR="003C57E6" w:rsidRDefault="003C57E6" w:rsidP="00337FB2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3FEF1417" w14:textId="1BF9A789" w:rsidR="003C57E6" w:rsidRDefault="008B5C25" w:rsidP="00075E8D">
      <w:pPr>
        <w:spacing w:after="0" w:line="240" w:lineRule="auto"/>
        <w:ind w:left="0" w:right="0" w:firstLine="0"/>
        <w:jc w:val="left"/>
        <w:rPr>
          <w:rFonts w:ascii="Cambria" w:eastAsia="Times New Roman" w:hAnsi="Cambria" w:cs="Times New Roman"/>
          <w:color w:val="auto"/>
          <w:sz w:val="32"/>
          <w:szCs w:val="32"/>
        </w:rPr>
      </w:pPr>
      <w:proofErr w:type="spellStart"/>
      <w:r>
        <w:rPr>
          <w:rFonts w:ascii="Helvetica" w:hAnsi="Helvetica"/>
        </w:rPr>
        <w:t>t</w:t>
      </w:r>
      <w:r>
        <w:rPr>
          <w:rFonts w:ascii="Helvetica" w:hAnsi="Helvetica"/>
          <w:vertAlign w:val="subscript"/>
        </w:rPr>
        <w:t>A</w:t>
      </w:r>
      <w:r w:rsidR="00541F86">
        <w:rPr>
          <w:rFonts w:ascii="Helvetica" w:hAnsi="Helvetica"/>
          <w:vertAlign w:val="subscript"/>
        </w:rPr>
        <w:t>x</w:t>
      </w:r>
      <w:proofErr w:type="spellEnd"/>
      <w:r w:rsidR="003C57E6">
        <w:rPr>
          <w:rFonts w:ascii="Helvetica" w:hAnsi="Helvetica"/>
        </w:rPr>
        <w:t xml:space="preserve"> </w:t>
      </w:r>
      <w:r w:rsidR="003C57E6" w:rsidRPr="00EE11C8">
        <w:rPr>
          <w:rFonts w:ascii="Cambria" w:hAnsi="Cambria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x</m:t>
                </m:r>
              </m:sub>
            </m:sSub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 xml:space="preserve">-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x(exp)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δ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Ax</m:t>
                </m:r>
              </m:sub>
            </m:sSub>
          </m:den>
        </m:f>
      </m:oMath>
      <w:r w:rsidR="00FE39B8" w:rsidRPr="00026C8C">
        <w:rPr>
          <w:rFonts w:ascii="Cambria" w:hAnsi="Cambria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(</m:t>
            </m:r>
            <m:r>
              <w:rPr>
                <w:rFonts w:ascii="Cambria Math" w:hAnsi="Cambria Math"/>
                <w:sz w:val="32"/>
                <w:szCs w:val="32"/>
              </w:rPr>
              <m:t>-0.94859</m:t>
            </m:r>
            <m:r>
              <w:rPr>
                <w:rFonts w:ascii="Cambria Math" w:hAnsi="Cambria Math"/>
                <w:sz w:val="32"/>
                <w:szCs w:val="32"/>
              </w:rPr>
              <m:t>)-(</m:t>
            </m:r>
            <m:r>
              <w:rPr>
                <w:rFonts w:ascii="Cambria Math" w:hAnsi="Cambria Math"/>
                <w:sz w:val="32"/>
                <w:szCs w:val="32"/>
              </w:rPr>
              <m:t>-0.471375</m:t>
            </m:r>
            <m:r>
              <w:rPr>
                <w:rFonts w:ascii="Cambria Math" w:hAnsi="Cambria Math"/>
                <w:sz w:val="32"/>
                <w:szCs w:val="32"/>
              </w:rPr>
              <m:t>)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0.510259</m:t>
            </m:r>
          </m:den>
        </m:f>
      </m:oMath>
      <w:r w:rsidR="00EE11C8" w:rsidRPr="00026C8C">
        <w:rPr>
          <w:rFonts w:ascii="Cambria" w:hAnsi="Cambria"/>
          <w:sz w:val="32"/>
          <w:szCs w:val="32"/>
        </w:rPr>
        <w:t xml:space="preserve"> = </w:t>
      </w:r>
      <w:r w:rsidR="00E137AC" w:rsidRPr="00E137AC">
        <w:rPr>
          <w:rFonts w:ascii="Cambria" w:hAnsi="Cambria"/>
          <w:sz w:val="32"/>
          <w:szCs w:val="32"/>
        </w:rPr>
        <w:t>-0.935235100532665</w:t>
      </w:r>
      <w:r w:rsidR="00E137AC">
        <w:rPr>
          <w:rFonts w:ascii="Cambria" w:hAnsi="Cambria"/>
          <w:sz w:val="32"/>
          <w:szCs w:val="32"/>
        </w:rPr>
        <w:t xml:space="preserve"> </w:t>
      </w:r>
      <w:r w:rsidR="00075E8D" w:rsidRPr="00026C8C">
        <w:rPr>
          <w:rFonts w:ascii="Cambria" w:eastAsia="Times New Roman" w:hAnsi="Cambria" w:cs="Times New Roman"/>
          <w:color w:val="auto"/>
          <w:sz w:val="32"/>
          <w:szCs w:val="32"/>
        </w:rPr>
        <w:t xml:space="preserve">≈ </w:t>
      </w:r>
      <w:r w:rsidR="00E137AC">
        <w:rPr>
          <w:rFonts w:ascii="Cambria" w:eastAsia="Times New Roman" w:hAnsi="Cambria" w:cs="Times New Roman"/>
          <w:color w:val="auto"/>
          <w:sz w:val="32"/>
          <w:szCs w:val="32"/>
        </w:rPr>
        <w:t>-0.9</w:t>
      </w:r>
    </w:p>
    <w:p w14:paraId="01EC1632" w14:textId="118D0743" w:rsidR="00541F86" w:rsidRDefault="00541F86" w:rsidP="00075E8D">
      <w:pPr>
        <w:spacing w:after="0" w:line="240" w:lineRule="auto"/>
        <w:ind w:left="0" w:right="0" w:firstLine="0"/>
        <w:jc w:val="left"/>
        <w:rPr>
          <w:rFonts w:ascii="Times New Roman" w:eastAsia="Times New Roman" w:hAnsi="Times New Roman" w:cs="Times New Roman"/>
          <w:color w:val="auto"/>
          <w:sz w:val="24"/>
        </w:rPr>
      </w:pPr>
    </w:p>
    <w:p w14:paraId="6A5C4597" w14:textId="6100D2B1" w:rsidR="0018562D" w:rsidRPr="0018562D" w:rsidRDefault="0018562D" w:rsidP="0018562D">
      <w:pPr>
        <w:spacing w:line="240" w:lineRule="auto"/>
        <w:ind w:left="0" w:firstLine="0"/>
        <w:contextualSpacing/>
        <w:rPr>
          <w:rFonts w:ascii="Helvetica" w:hAnsi="Helvetica"/>
        </w:rPr>
      </w:pPr>
      <w:r>
        <w:rPr>
          <w:rFonts w:ascii="Helvetica" w:hAnsi="Helvetica"/>
        </w:rPr>
        <w:t>Now, l</w:t>
      </w:r>
      <w:r w:rsidRPr="0082751D">
        <w:rPr>
          <w:rFonts w:ascii="Helvetica" w:hAnsi="Helvetica"/>
        </w:rPr>
        <w:t xml:space="preserve">et the two quantities </w:t>
      </w:r>
      <w:r>
        <w:rPr>
          <w:rFonts w:ascii="Helvetica" w:hAnsi="Helvetica"/>
        </w:rPr>
        <w:t>x</w:t>
      </w:r>
      <w:r>
        <w:rPr>
          <w:rFonts w:ascii="Helvetica" w:hAnsi="Helvetica"/>
          <w:vertAlign w:val="subscript"/>
        </w:rPr>
        <w:t>1</w:t>
      </w:r>
      <w:r>
        <w:rPr>
          <w:rFonts w:ascii="Helvetica" w:hAnsi="Helvetica"/>
        </w:rPr>
        <w:t xml:space="preserve"> and x</w:t>
      </w:r>
      <w:r>
        <w:rPr>
          <w:rFonts w:ascii="Helvetica" w:hAnsi="Helvetica"/>
          <w:vertAlign w:val="subscript"/>
        </w:rPr>
        <w:t>2</w:t>
      </w:r>
      <w:r>
        <w:rPr>
          <w:rFonts w:ascii="Helvetica" w:hAnsi="Helvetica"/>
        </w:rPr>
        <w:t xml:space="preserve"> be A</w:t>
      </w:r>
      <w:r w:rsidR="009A46D2">
        <w:rPr>
          <w:rFonts w:ascii="Helvetica" w:hAnsi="Helvetica"/>
          <w:vertAlign w:val="subscript"/>
        </w:rPr>
        <w:t>z</w:t>
      </w:r>
      <w:r>
        <w:rPr>
          <w:rFonts w:ascii="Helvetica" w:hAnsi="Helvetica"/>
        </w:rPr>
        <w:t xml:space="preserve"> and A</w:t>
      </w:r>
      <w:r w:rsidR="009A46D2">
        <w:rPr>
          <w:rFonts w:ascii="Helvetica" w:hAnsi="Helvetica"/>
          <w:vertAlign w:val="subscript"/>
        </w:rPr>
        <w:t>z</w:t>
      </w:r>
      <w:r>
        <w:rPr>
          <w:rFonts w:ascii="Helvetica" w:hAnsi="Helvetica"/>
          <w:vertAlign w:val="subscript"/>
        </w:rPr>
        <w:t>(exp)</w:t>
      </w:r>
      <w:r>
        <w:rPr>
          <w:rFonts w:ascii="Helvetica" w:hAnsi="Helvetica"/>
          <w:sz w:val="28"/>
          <w:szCs w:val="32"/>
        </w:rPr>
        <w:t>,</w:t>
      </w:r>
    </w:p>
    <w:p w14:paraId="3CBBF404" w14:textId="77777777" w:rsidR="0018562D" w:rsidRPr="00075E8D" w:rsidRDefault="0018562D" w:rsidP="00075E8D">
      <w:pPr>
        <w:spacing w:after="0" w:line="240" w:lineRule="auto"/>
        <w:ind w:left="0" w:right="0" w:firstLine="0"/>
        <w:jc w:val="left"/>
        <w:rPr>
          <w:rFonts w:ascii="Times New Roman" w:eastAsia="Times New Roman" w:hAnsi="Times New Roman" w:cs="Times New Roman"/>
          <w:color w:val="auto"/>
          <w:sz w:val="24"/>
        </w:rPr>
      </w:pPr>
    </w:p>
    <w:p w14:paraId="6CBE4F1D" w14:textId="21A597BB" w:rsidR="00541F86" w:rsidRDefault="00541F86" w:rsidP="00541F86">
      <w:pPr>
        <w:spacing w:after="0" w:line="240" w:lineRule="auto"/>
        <w:ind w:left="0" w:right="0" w:firstLine="0"/>
        <w:jc w:val="left"/>
        <w:rPr>
          <w:rFonts w:ascii="Cambria" w:eastAsia="Times New Roman" w:hAnsi="Cambria" w:cs="Times New Roman"/>
          <w:color w:val="auto"/>
          <w:sz w:val="32"/>
          <w:szCs w:val="32"/>
        </w:rPr>
      </w:pPr>
      <w:proofErr w:type="spellStart"/>
      <w:r>
        <w:rPr>
          <w:rFonts w:ascii="Helvetica" w:hAnsi="Helvetica"/>
        </w:rPr>
        <w:t>t</w:t>
      </w:r>
      <w:r>
        <w:rPr>
          <w:rFonts w:ascii="Helvetica" w:hAnsi="Helvetica"/>
          <w:vertAlign w:val="subscript"/>
        </w:rPr>
        <w:t>A</w:t>
      </w:r>
      <w:r>
        <w:rPr>
          <w:rFonts w:ascii="Helvetica" w:hAnsi="Helvetica"/>
          <w:vertAlign w:val="subscript"/>
        </w:rPr>
        <w:t>z</w:t>
      </w:r>
      <w:proofErr w:type="spellEnd"/>
      <w:r>
        <w:rPr>
          <w:rFonts w:ascii="Helvetica" w:hAnsi="Helvetica"/>
        </w:rPr>
        <w:t xml:space="preserve"> </w:t>
      </w:r>
      <w:r w:rsidRPr="00EE11C8">
        <w:rPr>
          <w:rFonts w:ascii="Cambria" w:hAnsi="Cambria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z</m:t>
                </m:r>
              </m:sub>
            </m:sSub>
            <m:r>
              <w:rPr>
                <w:rFonts w:ascii="Cambria Math" w:eastAsia="Times New Roman" w:hAnsi="Cambria Math" w:cs="Times New Roman"/>
                <w:color w:val="auto"/>
                <w:sz w:val="32"/>
                <w:szCs w:val="32"/>
              </w:rPr>
              <m:t xml:space="preserve">-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auto"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z</m:t>
                </m:r>
                <m:r>
                  <w:rPr>
                    <w:rFonts w:ascii="Cambria Math" w:eastAsia="Times New Roman" w:hAnsi="Cambria Math" w:cs="Times New Roman"/>
                    <w:color w:val="auto"/>
                    <w:sz w:val="32"/>
                    <w:szCs w:val="32"/>
                  </w:rPr>
                  <m:t>(exp)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δ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A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z</m:t>
                </m:r>
              </m:sub>
            </m:sSub>
          </m:den>
        </m:f>
      </m:oMath>
      <w:r w:rsidRPr="00026C8C">
        <w:rPr>
          <w:rFonts w:ascii="Cambria" w:hAnsi="Cambria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(</m:t>
            </m:r>
            <m:r>
              <w:rPr>
                <w:rFonts w:ascii="Cambria Math" w:hAnsi="Cambria Math"/>
                <w:sz w:val="32"/>
                <w:szCs w:val="32"/>
              </w:rPr>
              <m:t>-0.44699</m:t>
            </m:r>
            <m:r>
              <w:rPr>
                <w:rFonts w:ascii="Cambria Math" w:hAnsi="Cambria Math"/>
                <w:sz w:val="32"/>
                <w:szCs w:val="32"/>
              </w:rPr>
              <m:t>)-(</m:t>
            </m:r>
            <m:r>
              <w:rPr>
                <w:rFonts w:ascii="Cambria Math" w:hAnsi="Cambria Math"/>
                <w:sz w:val="32"/>
                <w:szCs w:val="32"/>
              </w:rPr>
              <m:t>-0.2216304</m:t>
            </m:r>
            <m:r>
              <w:rPr>
                <w:rFonts w:ascii="Cambria Math" w:hAnsi="Cambria Math"/>
                <w:sz w:val="32"/>
                <w:szCs w:val="32"/>
              </w:rPr>
              <m:t>)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0.</m:t>
            </m:r>
            <m:r>
              <w:rPr>
                <w:rFonts w:ascii="Cambria Math" w:hAnsi="Cambria Math"/>
                <w:sz w:val="32"/>
                <w:szCs w:val="32"/>
              </w:rPr>
              <m:t>464652</m:t>
            </m:r>
          </m:den>
        </m:f>
      </m:oMath>
      <w:r w:rsidRPr="00026C8C">
        <w:rPr>
          <w:rFonts w:ascii="Cambria" w:hAnsi="Cambria"/>
          <w:sz w:val="32"/>
          <w:szCs w:val="32"/>
        </w:rPr>
        <w:t xml:space="preserve"> = </w:t>
      </w:r>
      <w:r w:rsidR="00E137AC" w:rsidRPr="00E137AC">
        <w:rPr>
          <w:rFonts w:ascii="Cambria" w:hAnsi="Cambria"/>
          <w:sz w:val="32"/>
          <w:szCs w:val="32"/>
        </w:rPr>
        <w:t>-0.484999889684925</w:t>
      </w:r>
      <w:r w:rsidR="00E137AC">
        <w:rPr>
          <w:rFonts w:ascii="Cambria" w:hAnsi="Cambria"/>
          <w:sz w:val="32"/>
          <w:szCs w:val="32"/>
        </w:rPr>
        <w:t xml:space="preserve"> </w:t>
      </w:r>
      <w:r w:rsidRPr="00026C8C">
        <w:rPr>
          <w:rFonts w:ascii="Cambria" w:eastAsia="Times New Roman" w:hAnsi="Cambria" w:cs="Times New Roman"/>
          <w:color w:val="auto"/>
          <w:sz w:val="32"/>
          <w:szCs w:val="32"/>
        </w:rPr>
        <w:t xml:space="preserve">≈ </w:t>
      </w:r>
      <w:r w:rsidR="00E137AC">
        <w:rPr>
          <w:rFonts w:ascii="Cambria" w:eastAsia="Times New Roman" w:hAnsi="Cambria" w:cs="Times New Roman"/>
          <w:color w:val="auto"/>
          <w:sz w:val="32"/>
          <w:szCs w:val="32"/>
        </w:rPr>
        <w:t>-0.5</w:t>
      </w:r>
    </w:p>
    <w:p w14:paraId="2AD1A319" w14:textId="77777777" w:rsidR="00026C8C" w:rsidRDefault="00026C8C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04637DA" w14:textId="181EA815" w:rsidR="004A1366" w:rsidRPr="004A1366" w:rsidRDefault="00EB09A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Cs w:val="22"/>
        </w:rPr>
      </w:pPr>
      <w:r>
        <w:rPr>
          <w:rFonts w:ascii="Helvetica" w:eastAsia="Times New Roman" w:hAnsi="Helvetica" w:cs="Times New Roman"/>
          <w:color w:val="auto"/>
          <w:sz w:val="21"/>
          <w:szCs w:val="21"/>
        </w:rPr>
        <w:t xml:space="preserve">If the value of the numerical accuracy test, or t-test stays between -2 and 2, such that </w:t>
      </w:r>
      <w:r w:rsidR="00866D47" w:rsidRPr="00866D47">
        <w:rPr>
          <w:rFonts w:ascii="Cambria" w:eastAsia="Times New Roman" w:hAnsi="Cambria" w:cs="Times New Roman"/>
          <w:b/>
          <w:bCs/>
          <w:color w:val="auto"/>
          <w:sz w:val="24"/>
        </w:rPr>
        <w:t xml:space="preserve">-2 &lt; </w:t>
      </w:r>
      <m:oMath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b/>
                <w:bCs/>
                <w:i/>
                <w:color w:val="auto"/>
                <w:sz w:val="24"/>
              </w:rPr>
            </m:ctrlPr>
          </m:d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auto"/>
                <w:sz w:val="24"/>
              </w:rPr>
              <m:t>t</m:t>
            </m:r>
          </m:e>
        </m:d>
      </m:oMath>
      <w:r w:rsidR="00866D47" w:rsidRPr="00866D47">
        <w:rPr>
          <w:rFonts w:ascii="Cambria" w:eastAsia="Times New Roman" w:hAnsi="Cambria" w:cs="Times New Roman"/>
          <w:b/>
          <w:bCs/>
          <w:color w:val="auto"/>
          <w:sz w:val="24"/>
        </w:rPr>
        <w:t xml:space="preserve"> &lt; 2</w:t>
      </w:r>
      <w:r w:rsidR="00866D47">
        <w:rPr>
          <w:rFonts w:ascii="Cambria" w:eastAsia="Times New Roman" w:hAnsi="Cambria" w:cs="Times New Roman"/>
          <w:b/>
          <w:bCs/>
          <w:color w:val="auto"/>
          <w:sz w:val="24"/>
        </w:rPr>
        <w:t xml:space="preserve"> </w:t>
      </w:r>
      <w:r w:rsidR="00C765C6" w:rsidRPr="00C765C6">
        <w:rPr>
          <w:rFonts w:ascii="Helvetica" w:eastAsia="Times New Roman" w:hAnsi="Helvetica" w:cs="Times New Roman"/>
          <w:color w:val="auto"/>
          <w:szCs w:val="22"/>
        </w:rPr>
        <w:t xml:space="preserve">we can </w:t>
      </w:r>
      <w:r w:rsidR="00C765C6">
        <w:rPr>
          <w:rFonts w:ascii="Helvetica" w:eastAsia="Times New Roman" w:hAnsi="Helvetica" w:cs="Times New Roman"/>
          <w:color w:val="auto"/>
          <w:szCs w:val="22"/>
        </w:rPr>
        <w:t xml:space="preserve">conclude that the findings from </w:t>
      </w:r>
      <w:r w:rsidR="004A1366">
        <w:rPr>
          <w:rFonts w:ascii="Helvetica" w:eastAsia="Times New Roman" w:hAnsi="Helvetica" w:cs="Times New Roman"/>
          <w:color w:val="auto"/>
          <w:szCs w:val="22"/>
        </w:rPr>
        <w:t xml:space="preserve">that given experiment is consistent. Here, both values we found from A and B stays between -2 and 2. </w:t>
      </w:r>
      <w:r w:rsidR="00525B73">
        <w:rPr>
          <w:rFonts w:ascii="Helvetica" w:eastAsia="Times New Roman" w:hAnsi="Helvetica" w:cs="Times New Roman"/>
          <w:color w:val="auto"/>
          <w:szCs w:val="22"/>
        </w:rPr>
        <w:t>Therefore, the result from our experiment is consistent with our findings.</w:t>
      </w:r>
    </w:p>
    <w:p w14:paraId="5115D409" w14:textId="51F10C6F" w:rsidR="00EB09A7" w:rsidRDefault="00EB09A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776D7DE" w14:textId="15441573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FF7A049" w14:textId="09CD039D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9105183" w14:textId="2213E044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1F37ED9" w14:textId="77777777" w:rsidR="00495CD5" w:rsidRDefault="00495CD5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61528FA5" w14:textId="375D9F48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DB46E0A" w14:textId="2DEE4A27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99F8FD0" w14:textId="695CE9A3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C7C1292" w14:textId="2EE12449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E39D5AC" w14:textId="5BC6D018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52A13CA" w14:textId="6A461BE0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EA84502" w14:textId="386C0F08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4896D51" w14:textId="473373DF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BF11BBD" w14:textId="0BC1E074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7CC7DDC" w14:textId="6B0531D8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41560BE7" w14:textId="1D136E11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D725127" w14:textId="75A009E0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17A7C5DF" w14:textId="1A5EBA48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F1D0D76" w14:textId="589A2F46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2E146E3E" w14:textId="60D603E2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0D5FDA42" w14:textId="3144D1B2" w:rsidR="00BD6837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382D6A96" w14:textId="77777777" w:rsidR="00BD6837" w:rsidRPr="0082751D" w:rsidRDefault="00BD6837" w:rsidP="00337FB2">
      <w:pPr>
        <w:spacing w:before="100" w:beforeAutospacing="1" w:after="100" w:afterAutospacing="1" w:line="240" w:lineRule="auto"/>
        <w:ind w:left="0" w:right="0" w:firstLine="0"/>
        <w:contextualSpacing/>
        <w:jc w:val="left"/>
        <w:rPr>
          <w:rFonts w:ascii="Helvetica" w:eastAsia="Times New Roman" w:hAnsi="Helvetica" w:cs="Times New Roman"/>
          <w:color w:val="auto"/>
          <w:sz w:val="21"/>
          <w:szCs w:val="21"/>
        </w:rPr>
      </w:pPr>
    </w:p>
    <w:p w14:paraId="7F54DAE1" w14:textId="77777777" w:rsidR="003B08B1" w:rsidRPr="00D837C0" w:rsidRDefault="003B08B1" w:rsidP="00337FB2">
      <w:pPr>
        <w:numPr>
          <w:ilvl w:val="0"/>
          <w:numId w:val="4"/>
        </w:numPr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right="0"/>
        <w:contextualSpacing/>
        <w:jc w:val="left"/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</w:pPr>
      <w:r w:rsidRPr="00D837C0">
        <w:rPr>
          <w:rFonts w:ascii="Helvetica" w:eastAsia="Times New Roman" w:hAnsi="Helvetica" w:cs="Times New Roman"/>
          <w:b/>
          <w:bCs/>
          <w:color w:val="auto"/>
          <w:sz w:val="21"/>
          <w:szCs w:val="21"/>
        </w:rPr>
        <w:t xml:space="preserve">Respond to the following questions/instructions: </w:t>
      </w:r>
    </w:p>
    <w:p w14:paraId="720CDA46" w14:textId="77777777" w:rsidR="00474E54" w:rsidRDefault="00474E54" w:rsidP="00DC212C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755DED76" w14:textId="696F689A" w:rsidR="003B08B1" w:rsidRPr="00474E54" w:rsidRDefault="00474E54" w:rsidP="00DC212C">
      <w:pPr>
        <w:spacing w:line="240" w:lineRule="auto"/>
        <w:ind w:left="0" w:firstLine="0"/>
        <w:contextualSpacing/>
        <w:rPr>
          <w:rFonts w:ascii="Helvetica" w:hAnsi="Helvetica"/>
          <w:b/>
          <w:bCs/>
        </w:rPr>
      </w:pPr>
      <w:r w:rsidRPr="00474E54">
        <w:rPr>
          <w:rFonts w:ascii="Helvetica" w:hAnsi="Helvetica"/>
          <w:b/>
          <w:bCs/>
        </w:rPr>
        <w:t xml:space="preserve">(a) </w:t>
      </w:r>
      <w:r w:rsidR="003B08B1" w:rsidRPr="00474E54">
        <w:rPr>
          <w:rFonts w:ascii="Helvetica" w:hAnsi="Helvetica"/>
          <w:b/>
          <w:bCs/>
        </w:rPr>
        <w:t xml:space="preserve">Were any assumptions or approximations involved in performing these calculations? List them and state how you think they might affect the results if they were not valid. </w:t>
      </w:r>
    </w:p>
    <w:p w14:paraId="562B1072" w14:textId="40A0B2A1" w:rsidR="00262765" w:rsidRDefault="00262765" w:rsidP="00DC212C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68C9FD9E" w14:textId="77777777" w:rsidR="004913AC" w:rsidRDefault="0019041F" w:rsidP="00DC212C">
      <w:pPr>
        <w:spacing w:line="240" w:lineRule="auto"/>
        <w:ind w:left="0" w:firstLine="0"/>
        <w:contextualSpacing/>
        <w:rPr>
          <w:rFonts w:ascii="Helvetica" w:hAnsi="Helvetica"/>
          <w:color w:val="4472C4" w:themeColor="accent1"/>
        </w:rPr>
      </w:pPr>
      <w:r>
        <w:rPr>
          <w:rFonts w:ascii="Helvetica" w:hAnsi="Helvetica"/>
          <w:color w:val="4472C4" w:themeColor="accent1"/>
        </w:rPr>
        <w:t xml:space="preserve">Yes, </w:t>
      </w:r>
      <w:r w:rsidR="004913AC">
        <w:rPr>
          <w:rFonts w:ascii="Helvetica" w:hAnsi="Helvetica"/>
          <w:color w:val="4472C4" w:themeColor="accent1"/>
        </w:rPr>
        <w:t>some approximations were taken while carrying out this experiment, such as</w:t>
      </w:r>
    </w:p>
    <w:p w14:paraId="10DBF6C3" w14:textId="77777777" w:rsidR="004913AC" w:rsidRDefault="004913AC" w:rsidP="00DC212C">
      <w:pPr>
        <w:spacing w:line="240" w:lineRule="auto"/>
        <w:ind w:left="0" w:firstLine="0"/>
        <w:contextualSpacing/>
        <w:rPr>
          <w:rFonts w:ascii="Helvetica" w:hAnsi="Helvetica"/>
          <w:color w:val="4472C4" w:themeColor="accent1"/>
        </w:rPr>
      </w:pPr>
    </w:p>
    <w:p w14:paraId="6FF192A4" w14:textId="26F04761" w:rsidR="00652E5F" w:rsidRDefault="004913AC" w:rsidP="004913AC">
      <w:pPr>
        <w:spacing w:line="240" w:lineRule="auto"/>
        <w:ind w:left="0" w:firstLine="720"/>
        <w:contextualSpacing/>
        <w:rPr>
          <w:rFonts w:ascii="Helvetica" w:hAnsi="Helvetica"/>
          <w:color w:val="4472C4" w:themeColor="accent1"/>
        </w:rPr>
      </w:pPr>
      <w:r>
        <w:rPr>
          <w:rFonts w:ascii="Helvetica" w:hAnsi="Helvetica"/>
          <w:color w:val="4472C4" w:themeColor="accent1"/>
        </w:rPr>
        <w:t xml:space="preserve">(1) </w:t>
      </w:r>
      <w:r w:rsidR="0019041F">
        <w:rPr>
          <w:rFonts w:ascii="Helvetica" w:hAnsi="Helvetica"/>
          <w:color w:val="4472C4" w:themeColor="accent1"/>
        </w:rPr>
        <w:t>Vx at time t=0 and t=0.5 are taken to be</w:t>
      </w:r>
      <w:r>
        <w:rPr>
          <w:rFonts w:ascii="Helvetica" w:hAnsi="Helvetica"/>
          <w:color w:val="4472C4" w:themeColor="accent1"/>
        </w:rPr>
        <w:t xml:space="preserve"> 0 (m/s)</w:t>
      </w:r>
      <w:r w:rsidR="00FF3A56">
        <w:rPr>
          <w:rFonts w:ascii="Helvetica" w:hAnsi="Helvetica"/>
          <w:color w:val="4472C4" w:themeColor="accent1"/>
        </w:rPr>
        <w:t xml:space="preserve"> due to the </w:t>
      </w:r>
      <w:r w:rsidR="00FF3A56">
        <w:rPr>
          <w:rFonts w:ascii="Helvetica" w:hAnsi="Helvetica"/>
          <w:i/>
          <w:iCs/>
          <w:color w:val="4472C4" w:themeColor="accent1"/>
        </w:rPr>
        <w:t>central difference method</w:t>
      </w:r>
      <w:r>
        <w:rPr>
          <w:rFonts w:ascii="Helvetica" w:hAnsi="Helvetica"/>
          <w:color w:val="4472C4" w:themeColor="accent1"/>
        </w:rPr>
        <w:t xml:space="preserve">. </w:t>
      </w:r>
    </w:p>
    <w:p w14:paraId="359294F5" w14:textId="157578DB" w:rsidR="004913AC" w:rsidRDefault="004913AC" w:rsidP="004C2840">
      <w:pPr>
        <w:spacing w:line="240" w:lineRule="auto"/>
        <w:ind w:left="720" w:firstLine="0"/>
        <w:contextualSpacing/>
        <w:rPr>
          <w:rFonts w:ascii="Helvetica" w:hAnsi="Helvetica"/>
          <w:color w:val="4472C4" w:themeColor="accent1"/>
        </w:rPr>
      </w:pPr>
      <w:r>
        <w:rPr>
          <w:rFonts w:ascii="Helvetica" w:hAnsi="Helvetica"/>
          <w:color w:val="4472C4" w:themeColor="accent1"/>
        </w:rPr>
        <w:t xml:space="preserve">(2) </w:t>
      </w:r>
      <w:r w:rsidR="009A4202">
        <w:rPr>
          <w:rFonts w:ascii="Helvetica" w:hAnsi="Helvetica"/>
          <w:color w:val="4472C4" w:themeColor="accent1"/>
        </w:rPr>
        <w:t xml:space="preserve">The gravitational acceleration and other </w:t>
      </w:r>
      <w:r w:rsidR="004C2840">
        <w:rPr>
          <w:rFonts w:ascii="Helvetica" w:hAnsi="Helvetica"/>
          <w:color w:val="4472C4" w:themeColor="accent1"/>
        </w:rPr>
        <w:t>forces involved in</w:t>
      </w:r>
      <w:r w:rsidR="002A4FEB">
        <w:rPr>
          <w:rFonts w:ascii="Helvetica" w:hAnsi="Helvetica"/>
          <w:color w:val="4472C4" w:themeColor="accent1"/>
        </w:rPr>
        <w:t xml:space="preserve"> interfering with the object’s upward and downward projectile</w:t>
      </w:r>
      <w:r w:rsidR="004C2840">
        <w:rPr>
          <w:rFonts w:ascii="Helvetica" w:hAnsi="Helvetica"/>
          <w:color w:val="4472C4" w:themeColor="accent1"/>
        </w:rPr>
        <w:t xml:space="preserve"> were taken to be 0, resulting in the acceleration components in each time to be 0 (m/s</w:t>
      </w:r>
      <w:r w:rsidR="004C2840">
        <w:rPr>
          <w:rFonts w:ascii="Helvetica" w:hAnsi="Helvetica"/>
          <w:color w:val="4472C4" w:themeColor="accent1"/>
          <w:vertAlign w:val="superscript"/>
        </w:rPr>
        <w:t>2</w:t>
      </w:r>
      <w:r w:rsidR="004C2840">
        <w:rPr>
          <w:rFonts w:ascii="Helvetica" w:hAnsi="Helvetica"/>
          <w:color w:val="4472C4" w:themeColor="accent1"/>
        </w:rPr>
        <w:t>).</w:t>
      </w:r>
    </w:p>
    <w:p w14:paraId="56AA2846" w14:textId="2495FDD0" w:rsidR="00984576" w:rsidRPr="004C2840" w:rsidRDefault="00984576" w:rsidP="004C2840">
      <w:pPr>
        <w:spacing w:line="240" w:lineRule="auto"/>
        <w:ind w:left="720" w:firstLine="0"/>
        <w:contextualSpacing/>
        <w:rPr>
          <w:rFonts w:ascii="Helvetica" w:hAnsi="Helvetica"/>
          <w:color w:val="4472C4" w:themeColor="accent1"/>
        </w:rPr>
      </w:pPr>
      <w:r>
        <w:rPr>
          <w:rFonts w:ascii="Helvetica" w:hAnsi="Helvetica"/>
          <w:color w:val="4472C4" w:themeColor="accent1"/>
        </w:rPr>
        <w:t>(3)</w:t>
      </w:r>
      <w:r w:rsidR="00B61496">
        <w:rPr>
          <w:rFonts w:ascii="Helvetica" w:hAnsi="Helvetica"/>
          <w:color w:val="4472C4" w:themeColor="accent1"/>
        </w:rPr>
        <w:t xml:space="preserve"> </w:t>
      </w:r>
      <w:r>
        <w:rPr>
          <w:rFonts w:ascii="Helvetica" w:hAnsi="Helvetica"/>
          <w:color w:val="4472C4" w:themeColor="accent1"/>
        </w:rPr>
        <w:t xml:space="preserve">Expected </w:t>
      </w:r>
      <w:r w:rsidR="00FD2A45">
        <w:rPr>
          <w:rFonts w:ascii="Helvetica" w:hAnsi="Helvetica"/>
          <w:color w:val="4472C4" w:themeColor="accent1"/>
        </w:rPr>
        <w:t>a</w:t>
      </w:r>
      <w:r>
        <w:rPr>
          <w:rFonts w:ascii="Helvetica" w:hAnsi="Helvetica"/>
          <w:color w:val="4472C4" w:themeColor="accent1"/>
        </w:rPr>
        <w:t>cceleration values</w:t>
      </w:r>
      <w:r w:rsidR="00FD2A45">
        <w:rPr>
          <w:rFonts w:ascii="Helvetica" w:hAnsi="Helvetica"/>
          <w:color w:val="4472C4" w:themeColor="accent1"/>
        </w:rPr>
        <w:t xml:space="preserve"> in each axis were taken from the measured average velocity components in each </w:t>
      </w:r>
      <w:r w:rsidR="00123955">
        <w:rPr>
          <w:rFonts w:ascii="Helvetica" w:hAnsi="Helvetica"/>
          <w:color w:val="4472C4" w:themeColor="accent1"/>
        </w:rPr>
        <w:t>component</w:t>
      </w:r>
      <w:r w:rsidR="00FD2A45">
        <w:rPr>
          <w:rFonts w:ascii="Helvetica" w:hAnsi="Helvetica"/>
          <w:color w:val="4472C4" w:themeColor="accent1"/>
        </w:rPr>
        <w:t>.</w:t>
      </w:r>
    </w:p>
    <w:p w14:paraId="36A2F8C8" w14:textId="77777777" w:rsidR="00652E5F" w:rsidRPr="00DC212C" w:rsidRDefault="00652E5F" w:rsidP="00DC212C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449AB574" w14:textId="2FA82F85" w:rsidR="003B08B1" w:rsidRPr="00474E54" w:rsidRDefault="00474E54" w:rsidP="00DC212C">
      <w:pPr>
        <w:spacing w:line="240" w:lineRule="auto"/>
        <w:ind w:left="0" w:firstLine="0"/>
        <w:contextualSpacing/>
        <w:rPr>
          <w:rFonts w:ascii="Helvetica" w:hAnsi="Helvetica"/>
          <w:b/>
          <w:bCs/>
        </w:rPr>
      </w:pPr>
      <w:r w:rsidRPr="00474E54">
        <w:rPr>
          <w:rFonts w:ascii="Helvetica" w:hAnsi="Helvetica"/>
          <w:b/>
          <w:bCs/>
        </w:rPr>
        <w:t xml:space="preserve">(b) </w:t>
      </w:r>
      <w:r w:rsidR="003B08B1" w:rsidRPr="00474E54">
        <w:rPr>
          <w:rFonts w:ascii="Helvetica" w:hAnsi="Helvetica"/>
          <w:b/>
          <w:bCs/>
        </w:rPr>
        <w:t xml:space="preserve">What do your statistical tests indicate? What are the implications of the results? </w:t>
      </w:r>
    </w:p>
    <w:p w14:paraId="4F1EC1AE" w14:textId="252EE122" w:rsidR="00262765" w:rsidRDefault="00262765" w:rsidP="00DC212C">
      <w:pPr>
        <w:spacing w:line="240" w:lineRule="auto"/>
        <w:ind w:left="0" w:firstLine="0"/>
        <w:contextualSpacing/>
        <w:rPr>
          <w:rFonts w:ascii="Helvetica" w:hAnsi="Helvetica"/>
        </w:rPr>
      </w:pPr>
    </w:p>
    <w:p w14:paraId="127F8BFA" w14:textId="0B60E07F" w:rsidR="00652E5F" w:rsidRPr="008B6491" w:rsidRDefault="001A664A" w:rsidP="00DC212C">
      <w:pPr>
        <w:spacing w:line="240" w:lineRule="auto"/>
        <w:ind w:left="0" w:firstLine="0"/>
        <w:contextualSpacing/>
        <w:rPr>
          <w:rFonts w:ascii="Helvetica" w:hAnsi="Helvetica"/>
          <w:color w:val="4472C4" w:themeColor="accent1"/>
        </w:rPr>
      </w:pPr>
      <w:r>
        <w:rPr>
          <w:rFonts w:ascii="Helvetica" w:hAnsi="Helvetica"/>
          <w:color w:val="4472C4" w:themeColor="accent1"/>
        </w:rPr>
        <w:t xml:space="preserve">Statistical Analysis tests in both acceleration components show that the measured amount is consistent with the </w:t>
      </w:r>
      <w:r w:rsidR="00EA5F13">
        <w:rPr>
          <w:rFonts w:ascii="Helvetica" w:hAnsi="Helvetica"/>
          <w:color w:val="4472C4" w:themeColor="accent1"/>
        </w:rPr>
        <w:t>expected values</w:t>
      </w:r>
      <w:r w:rsidR="001C52C3">
        <w:rPr>
          <w:rFonts w:ascii="Helvetica" w:hAnsi="Helvetica"/>
          <w:color w:val="4472C4" w:themeColor="accent1"/>
        </w:rPr>
        <w:t xml:space="preserve"> of acceleration</w:t>
      </w:r>
      <w:r w:rsidR="001B4615">
        <w:rPr>
          <w:rFonts w:ascii="Helvetica" w:hAnsi="Helvetica"/>
          <w:color w:val="4472C4" w:themeColor="accent1"/>
        </w:rPr>
        <w:t>.</w:t>
      </w:r>
      <w:r w:rsidR="008B6491">
        <w:rPr>
          <w:rFonts w:ascii="Helvetica" w:hAnsi="Helvetica"/>
          <w:color w:val="4472C4" w:themeColor="accent1"/>
        </w:rPr>
        <w:t xml:space="preserve"> </w:t>
      </w:r>
      <w:proofErr w:type="spellStart"/>
      <w:r w:rsidR="008B6491">
        <w:rPr>
          <w:rFonts w:ascii="Helvetica" w:hAnsi="Helvetica"/>
          <w:color w:val="4472C4" w:themeColor="accent1"/>
        </w:rPr>
        <w:t>t</w:t>
      </w:r>
      <w:r w:rsidR="008B6491">
        <w:rPr>
          <w:rFonts w:ascii="Helvetica" w:hAnsi="Helvetica"/>
          <w:color w:val="4472C4" w:themeColor="accent1"/>
          <w:vertAlign w:val="subscript"/>
        </w:rPr>
        <w:t>Ax</w:t>
      </w:r>
      <w:proofErr w:type="spellEnd"/>
      <w:r w:rsidR="008B6491">
        <w:rPr>
          <w:rFonts w:ascii="Helvetica" w:hAnsi="Helvetica"/>
          <w:color w:val="4472C4" w:themeColor="accent1"/>
        </w:rPr>
        <w:t xml:space="preserve">, statistical analysis of the expected and measured values in the acceleration component in the x-axis is found to be -0.9, indicating that the result from our findings in this experiment is consistent in both cases (also for </w:t>
      </w:r>
      <w:proofErr w:type="spellStart"/>
      <w:r w:rsidR="008B6491">
        <w:rPr>
          <w:rFonts w:ascii="Helvetica" w:hAnsi="Helvetica"/>
          <w:color w:val="4472C4" w:themeColor="accent1"/>
        </w:rPr>
        <w:t>t</w:t>
      </w:r>
      <w:r w:rsidR="008B6491">
        <w:rPr>
          <w:rFonts w:ascii="Helvetica" w:hAnsi="Helvetica"/>
          <w:color w:val="4472C4" w:themeColor="accent1"/>
          <w:vertAlign w:val="subscript"/>
        </w:rPr>
        <w:t>Az</w:t>
      </w:r>
      <w:proofErr w:type="spellEnd"/>
      <w:r w:rsidR="008B6491">
        <w:rPr>
          <w:rFonts w:ascii="Helvetica" w:hAnsi="Helvetica"/>
          <w:color w:val="4472C4" w:themeColor="accent1"/>
        </w:rPr>
        <w:t>)</w:t>
      </w:r>
      <w:r w:rsidR="003B526B">
        <w:rPr>
          <w:rFonts w:ascii="Helvetica" w:hAnsi="Helvetica"/>
          <w:color w:val="4472C4" w:themeColor="accent1"/>
        </w:rPr>
        <w:t>.</w:t>
      </w:r>
    </w:p>
    <w:p w14:paraId="329BC9EE" w14:textId="77777777" w:rsidR="00586EC4" w:rsidRDefault="00586EC4" w:rsidP="00DC212C">
      <w:pPr>
        <w:spacing w:line="240" w:lineRule="auto"/>
        <w:ind w:left="0" w:firstLine="0"/>
        <w:contextualSpacing/>
        <w:rPr>
          <w:rFonts w:ascii="Helvetica" w:hAnsi="Helvetica"/>
          <w:b/>
          <w:bCs/>
        </w:rPr>
      </w:pPr>
    </w:p>
    <w:p w14:paraId="2E8CA14D" w14:textId="281B1906" w:rsidR="000F77E3" w:rsidRPr="00474E54" w:rsidRDefault="00474E54" w:rsidP="00DC212C">
      <w:pPr>
        <w:spacing w:line="240" w:lineRule="auto"/>
        <w:ind w:left="0" w:firstLine="0"/>
        <w:contextualSpacing/>
        <w:rPr>
          <w:rFonts w:ascii="Helvetica" w:hAnsi="Helvetica"/>
          <w:b/>
          <w:bCs/>
        </w:rPr>
      </w:pPr>
      <w:r w:rsidRPr="00474E54">
        <w:rPr>
          <w:rFonts w:ascii="Helvetica" w:hAnsi="Helvetica"/>
          <w:b/>
          <w:bCs/>
        </w:rPr>
        <w:t xml:space="preserve">(c) </w:t>
      </w:r>
      <w:r w:rsidR="003B08B1" w:rsidRPr="00474E54">
        <w:rPr>
          <w:rFonts w:ascii="Helvetica" w:hAnsi="Helvetica"/>
          <w:b/>
          <w:bCs/>
        </w:rPr>
        <w:t xml:space="preserve">What is the initial speed of your projectile? What is the initial angle from horizontal of the projectile? </w:t>
      </w:r>
    </w:p>
    <w:p w14:paraId="154AEF9C" w14:textId="53E7B544" w:rsidR="009B1AA0" w:rsidRDefault="009B1AA0" w:rsidP="00EE5158">
      <w:pPr>
        <w:ind w:left="0" w:firstLine="0"/>
        <w:contextualSpacing/>
        <w:rPr>
          <w:rFonts w:ascii="Helvetica" w:hAnsi="Helvetica"/>
        </w:rPr>
      </w:pPr>
    </w:p>
    <w:p w14:paraId="088ED87D" w14:textId="772B87D4" w:rsidR="00A82223" w:rsidRPr="006D533C" w:rsidRDefault="001B32A8" w:rsidP="00EE5158">
      <w:pPr>
        <w:ind w:left="0" w:firstLine="0"/>
        <w:contextualSpacing/>
        <w:rPr>
          <w:rFonts w:ascii="Helvetica" w:hAnsi="Helvetica"/>
          <w:color w:val="4472C4" w:themeColor="accent1"/>
          <w:sz w:val="24"/>
        </w:rPr>
      </w:pPr>
      <w:r w:rsidRPr="006D533C">
        <w:rPr>
          <w:rFonts w:ascii="Helvetica" w:hAnsi="Helvetica"/>
          <w:color w:val="4472C4" w:themeColor="accent1"/>
          <w:sz w:val="24"/>
        </w:rPr>
        <w:t xml:space="preserve">The initial speed of the projectile is V =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4472C4" w:themeColor="accent1"/>
                <w:sz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4472C4" w:themeColor="accent1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4472C4" w:themeColor="accent1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color w:val="4472C4" w:themeColor="accent1"/>
                        <w:sz w:val="24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2</m:t>
                </m:r>
              </m:sup>
            </m:sSup>
            <m:r>
              <w:rPr>
                <w:rFonts w:ascii="Cambria Math" w:hAnsi="Cambria Math"/>
                <w:color w:val="4472C4" w:themeColor="accent1"/>
                <w:sz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4472C4" w:themeColor="accent1"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4472C4" w:themeColor="accent1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color w:val="4472C4" w:themeColor="accent1"/>
                        <w:sz w:val="24"/>
                      </w:rPr>
                      <m:t>z</m:t>
                    </m:r>
                  </m:sub>
                </m:sSub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2</m:t>
                </m:r>
              </m:sup>
            </m:sSup>
          </m:e>
        </m:rad>
      </m:oMath>
      <w:r w:rsidRPr="006D533C">
        <w:rPr>
          <w:rFonts w:ascii="Helvetica" w:hAnsi="Helvetica"/>
          <w:color w:val="4472C4" w:themeColor="accent1"/>
          <w:sz w:val="24"/>
        </w:rPr>
        <w:t xml:space="preserve"> </w:t>
      </w:r>
    </w:p>
    <w:p w14:paraId="736B3CB5" w14:textId="77777777" w:rsidR="00A82223" w:rsidRPr="006D533C" w:rsidRDefault="001B32A8" w:rsidP="00EE5158">
      <w:pPr>
        <w:ind w:left="2160" w:firstLine="720"/>
        <w:contextualSpacing/>
        <w:rPr>
          <w:rFonts w:ascii="Helvetica" w:hAnsi="Helvetica"/>
          <w:color w:val="4472C4" w:themeColor="accent1"/>
          <w:sz w:val="24"/>
        </w:rPr>
      </w:pPr>
      <w:r w:rsidRPr="006D533C">
        <w:rPr>
          <w:rFonts w:ascii="Helvetica" w:hAnsi="Helvetica"/>
          <w:color w:val="4472C4" w:themeColor="accent1"/>
          <w:sz w:val="24"/>
        </w:rPr>
        <w:t xml:space="preserve">= 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4472C4" w:themeColor="accent1"/>
                <w:sz w:val="24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0.96625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2</m:t>
                </m:r>
              </m:sup>
            </m:sSup>
            <m:r>
              <w:rPr>
                <w:rFonts w:ascii="Cambria Math" w:hAnsi="Cambria Math"/>
                <w:color w:val="4472C4" w:themeColor="accent1"/>
                <w:sz w:val="24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0.784653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4"/>
                  </w:rPr>
                  <m:t>2</m:t>
                </m:r>
              </m:sup>
            </m:sSup>
          </m:e>
        </m:rad>
      </m:oMath>
      <w:r w:rsidRPr="006D533C">
        <w:rPr>
          <w:rFonts w:ascii="Helvetica" w:hAnsi="Helvetica"/>
          <w:color w:val="4472C4" w:themeColor="accent1"/>
          <w:sz w:val="24"/>
        </w:rPr>
        <w:t xml:space="preserve"> </w:t>
      </w:r>
    </w:p>
    <w:p w14:paraId="78678F94" w14:textId="77777777" w:rsidR="00A82223" w:rsidRPr="006D533C" w:rsidRDefault="001B32A8" w:rsidP="00EE5158">
      <w:pPr>
        <w:ind w:left="2880" w:firstLine="0"/>
        <w:contextualSpacing/>
        <w:rPr>
          <w:rFonts w:ascii="Helvetica" w:hAnsi="Helvetica"/>
          <w:color w:val="4472C4" w:themeColor="accent1"/>
          <w:sz w:val="24"/>
        </w:rPr>
      </w:pPr>
      <w:r w:rsidRPr="006D533C">
        <w:rPr>
          <w:rFonts w:ascii="Helvetica" w:hAnsi="Helvetica"/>
          <w:color w:val="4472C4" w:themeColor="accent1"/>
          <w:sz w:val="24"/>
        </w:rPr>
        <w:t>= 1.244716591</w:t>
      </w:r>
      <w:r w:rsidR="004243C1" w:rsidRPr="006D533C">
        <w:rPr>
          <w:rFonts w:ascii="Helvetica" w:hAnsi="Helvetica"/>
          <w:color w:val="4472C4" w:themeColor="accent1"/>
          <w:sz w:val="24"/>
        </w:rPr>
        <w:t xml:space="preserve"> (m/s) </w:t>
      </w:r>
    </w:p>
    <w:p w14:paraId="4CA10FF9" w14:textId="3019A983" w:rsidR="00EE5158" w:rsidRPr="006D533C" w:rsidRDefault="004243C1" w:rsidP="00566AE9">
      <w:pPr>
        <w:ind w:left="2880" w:firstLine="0"/>
        <w:contextualSpacing/>
        <w:rPr>
          <w:rFonts w:ascii="Helvetica" w:hAnsi="Helvetica"/>
          <w:i/>
          <w:iCs/>
          <w:color w:val="4472C4" w:themeColor="accent1"/>
          <w:sz w:val="24"/>
        </w:rPr>
      </w:pPr>
      <w:r w:rsidRPr="006D533C">
        <w:rPr>
          <w:rFonts w:ascii="Helvetica" w:hAnsi="Helvetica"/>
          <w:color w:val="4472C4" w:themeColor="accent1"/>
          <w:sz w:val="24"/>
        </w:rPr>
        <w:t xml:space="preserve">≈ </w:t>
      </w:r>
      <w:r w:rsidRPr="006D533C">
        <w:rPr>
          <w:rFonts w:ascii="Helvetica" w:hAnsi="Helvetica"/>
          <w:color w:val="4472C4" w:themeColor="accent1"/>
          <w:sz w:val="24"/>
        </w:rPr>
        <w:t>1.24</w:t>
      </w:r>
      <w:r w:rsidR="00C12F9F" w:rsidRPr="006D533C">
        <w:rPr>
          <w:rFonts w:ascii="Helvetica" w:hAnsi="Helvetica"/>
          <w:color w:val="4472C4" w:themeColor="accent1"/>
          <w:sz w:val="24"/>
        </w:rPr>
        <w:t xml:space="preserve"> (m/s)</w:t>
      </w:r>
    </w:p>
    <w:p w14:paraId="4E3EDCEE" w14:textId="434ACD97" w:rsidR="00962094" w:rsidRPr="00566AE9" w:rsidRDefault="00D62534" w:rsidP="00EE5158">
      <w:pPr>
        <w:ind w:left="4320" w:firstLine="720"/>
        <w:contextualSpacing/>
        <w:rPr>
          <w:rFonts w:ascii="Helvetica" w:hAnsi="Helvetica"/>
          <w:i/>
          <w:iCs/>
          <w:color w:val="4472C4" w:themeColor="accent1"/>
          <w:szCs w:val="22"/>
        </w:rPr>
      </w:pPr>
      <w:proofErr w:type="gramStart"/>
      <w:r w:rsidRPr="00566AE9">
        <w:rPr>
          <w:rFonts w:ascii="Helvetica" w:hAnsi="Helvetica"/>
          <w:i/>
          <w:iCs/>
          <w:color w:val="4472C4" w:themeColor="accent1"/>
          <w:szCs w:val="22"/>
        </w:rPr>
        <w:t>where</w:t>
      </w:r>
      <w:proofErr w:type="gramEnd"/>
      <w:r w:rsidR="00EE5158" w:rsidRPr="00566AE9">
        <w:rPr>
          <w:rFonts w:ascii="Helvetica" w:hAnsi="Helvetica"/>
          <w:i/>
          <w:iCs/>
          <w:color w:val="4472C4" w:themeColor="accent1"/>
          <w:szCs w:val="22"/>
        </w:rPr>
        <w:t xml:space="preserve">, </w:t>
      </w:r>
    </w:p>
    <w:p w14:paraId="721E92B5" w14:textId="3A54EEB1" w:rsidR="00474E54" w:rsidRPr="00566AE9" w:rsidRDefault="00EE5158" w:rsidP="00EE5158">
      <w:pPr>
        <w:ind w:left="4320" w:firstLine="720"/>
        <w:contextualSpacing/>
        <w:rPr>
          <w:rFonts w:ascii="Helvetica" w:hAnsi="Helvetica"/>
          <w:i/>
          <w:iCs/>
          <w:color w:val="4472C4" w:themeColor="accent1"/>
          <w:szCs w:val="22"/>
        </w:rPr>
      </w:pPr>
      <w:r w:rsidRPr="00566AE9">
        <w:rPr>
          <w:rFonts w:ascii="Helvetica" w:hAnsi="Helvetica"/>
          <w:i/>
          <w:iCs/>
          <w:color w:val="4472C4" w:themeColor="accent1"/>
          <w:szCs w:val="22"/>
        </w:rPr>
        <w:t>V</w:t>
      </w:r>
      <w:r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>x(</w:t>
      </w:r>
      <w:r w:rsidR="00962094"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>o</w:t>
      </w:r>
      <w:r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>)</w:t>
      </w:r>
      <w:r w:rsidRPr="00566AE9">
        <w:rPr>
          <w:rFonts w:ascii="Helvetica" w:hAnsi="Helvetica"/>
          <w:i/>
          <w:iCs/>
          <w:color w:val="4472C4" w:themeColor="accent1"/>
          <w:szCs w:val="22"/>
        </w:rPr>
        <w:t xml:space="preserve"> = </w:t>
      </w:r>
      <w:proofErr w:type="spellStart"/>
      <w:r w:rsidRPr="00566AE9">
        <w:rPr>
          <w:rFonts w:ascii="Helvetica" w:hAnsi="Helvetica"/>
          <w:i/>
          <w:iCs/>
          <w:color w:val="4472C4" w:themeColor="accent1"/>
          <w:szCs w:val="22"/>
        </w:rPr>
        <w:t>B</w:t>
      </w:r>
      <w:r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>Vx</w:t>
      </w:r>
      <w:proofErr w:type="spellEnd"/>
      <w:r w:rsidRPr="00566AE9">
        <w:rPr>
          <w:rFonts w:ascii="Helvetica" w:hAnsi="Helvetica"/>
          <w:i/>
          <w:iCs/>
          <w:color w:val="4472C4" w:themeColor="accent1"/>
          <w:szCs w:val="22"/>
        </w:rPr>
        <w:t xml:space="preserve"> = Initial Velocity</w:t>
      </w:r>
      <w:r w:rsidR="00962094" w:rsidRPr="00566AE9">
        <w:rPr>
          <w:rFonts w:ascii="Helvetica" w:hAnsi="Helvetica"/>
          <w:i/>
          <w:iCs/>
          <w:color w:val="4472C4" w:themeColor="accent1"/>
          <w:szCs w:val="22"/>
        </w:rPr>
        <w:t xml:space="preserve"> at x-axis</w:t>
      </w:r>
    </w:p>
    <w:p w14:paraId="29D7FA00" w14:textId="6FAD5A0C" w:rsidR="00962094" w:rsidRPr="00566AE9" w:rsidRDefault="00962094" w:rsidP="00EE5158">
      <w:pPr>
        <w:ind w:left="4320" w:firstLine="720"/>
        <w:contextualSpacing/>
        <w:rPr>
          <w:rFonts w:ascii="Helvetica" w:hAnsi="Helvetica"/>
          <w:i/>
          <w:iCs/>
          <w:color w:val="4472C4" w:themeColor="accent1"/>
          <w:szCs w:val="22"/>
        </w:rPr>
      </w:pPr>
      <w:r w:rsidRPr="00566AE9">
        <w:rPr>
          <w:rFonts w:ascii="Helvetica" w:hAnsi="Helvetica"/>
          <w:i/>
          <w:iCs/>
          <w:color w:val="4472C4" w:themeColor="accent1"/>
          <w:szCs w:val="22"/>
        </w:rPr>
        <w:t>V</w:t>
      </w:r>
      <w:r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>z(o)</w:t>
      </w:r>
      <w:r w:rsidRPr="00566AE9">
        <w:rPr>
          <w:rFonts w:ascii="Helvetica" w:hAnsi="Helvetica"/>
          <w:i/>
          <w:iCs/>
          <w:color w:val="4472C4" w:themeColor="accent1"/>
          <w:szCs w:val="22"/>
        </w:rPr>
        <w:t xml:space="preserve"> = B</w:t>
      </w:r>
      <w:r w:rsidRPr="00566AE9">
        <w:rPr>
          <w:rFonts w:ascii="Helvetica" w:hAnsi="Helvetica"/>
          <w:i/>
          <w:iCs/>
          <w:color w:val="4472C4" w:themeColor="accent1"/>
          <w:szCs w:val="22"/>
          <w:vertAlign w:val="subscript"/>
        </w:rPr>
        <w:t xml:space="preserve">Vz </w:t>
      </w:r>
      <w:r w:rsidRPr="00566AE9">
        <w:rPr>
          <w:rFonts w:ascii="Helvetica" w:hAnsi="Helvetica"/>
          <w:i/>
          <w:iCs/>
          <w:color w:val="4472C4" w:themeColor="accent1"/>
          <w:szCs w:val="22"/>
        </w:rPr>
        <w:t>= Initial Velocity at z-axis</w:t>
      </w:r>
    </w:p>
    <w:p w14:paraId="686472DF" w14:textId="77777777" w:rsidR="00CC490B" w:rsidRPr="00962094" w:rsidRDefault="00CC490B" w:rsidP="00CC490B">
      <w:pPr>
        <w:ind w:left="0" w:firstLine="0"/>
        <w:contextualSpacing/>
        <w:rPr>
          <w:rFonts w:ascii="Helvetica" w:hAnsi="Helvetica"/>
          <w:color w:val="4472C4" w:themeColor="accent1"/>
          <w:szCs w:val="22"/>
        </w:rPr>
      </w:pPr>
    </w:p>
    <w:p w14:paraId="094F6A48" w14:textId="77777777" w:rsidR="00EE5158" w:rsidRPr="00EE5158" w:rsidRDefault="00EE5158" w:rsidP="00EE5158">
      <w:pPr>
        <w:ind w:left="4320" w:firstLine="720"/>
        <w:contextualSpacing/>
        <w:rPr>
          <w:rFonts w:ascii="Helvetica" w:hAnsi="Helvetica"/>
          <w:color w:val="4472C4" w:themeColor="accent1"/>
          <w:szCs w:val="22"/>
        </w:rPr>
      </w:pPr>
    </w:p>
    <w:p w14:paraId="136EB3CB" w14:textId="77777777" w:rsidR="003E4AEB" w:rsidRDefault="00566AE9" w:rsidP="00EE5158">
      <w:pPr>
        <w:ind w:left="0" w:firstLine="0"/>
        <w:contextualSpacing/>
        <w:rPr>
          <w:rFonts w:ascii="Helvetica" w:hAnsi="Helvetica"/>
          <w:color w:val="4472C4" w:themeColor="accent1"/>
          <w:szCs w:val="22"/>
        </w:rPr>
      </w:pPr>
      <w:r>
        <w:rPr>
          <w:rFonts w:ascii="Helvetica" w:hAnsi="Helvetica"/>
          <w:color w:val="4472C4" w:themeColor="accent1"/>
          <w:szCs w:val="22"/>
        </w:rPr>
        <w:t xml:space="preserve">Again, </w:t>
      </w:r>
      <w:r>
        <w:rPr>
          <w:rFonts w:ascii="Helvetica" w:hAnsi="Helvetica"/>
          <w:color w:val="4472C4" w:themeColor="accent1"/>
          <w:szCs w:val="22"/>
        </w:rPr>
        <w:tab/>
      </w:r>
      <w:r w:rsidR="003E4AEB">
        <w:rPr>
          <w:rFonts w:ascii="Helvetica" w:hAnsi="Helvetica"/>
          <w:color w:val="4472C4" w:themeColor="accent1"/>
          <w:szCs w:val="22"/>
        </w:rPr>
        <w:tab/>
      </w:r>
    </w:p>
    <w:p w14:paraId="3AAB9625" w14:textId="3619B62D" w:rsidR="00566AE9" w:rsidRPr="003E4AEB" w:rsidRDefault="00566AE9" w:rsidP="003E4AEB">
      <w:pPr>
        <w:ind w:left="0" w:firstLine="720"/>
        <w:contextualSpacing/>
        <w:rPr>
          <w:rFonts w:ascii="Cambria" w:hAnsi="Cambria"/>
          <w:color w:val="4472C4" w:themeColor="accent1"/>
          <w:sz w:val="28"/>
          <w:szCs w:val="28"/>
        </w:rPr>
      </w:pPr>
      <w:r w:rsidRPr="003E4AEB">
        <w:rPr>
          <w:rFonts w:ascii="Cambria" w:hAnsi="Cambria"/>
          <w:color w:val="4472C4" w:themeColor="accent1"/>
          <w:sz w:val="28"/>
          <w:szCs w:val="28"/>
        </w:rPr>
        <w:t>V</w:t>
      </w:r>
      <w:r w:rsidRPr="003E4AEB">
        <w:rPr>
          <w:rFonts w:ascii="Cambria" w:hAnsi="Cambria"/>
          <w:color w:val="4472C4" w:themeColor="accent1"/>
          <w:sz w:val="28"/>
          <w:szCs w:val="28"/>
          <w:vertAlign w:val="subscript"/>
        </w:rPr>
        <w:t>x</w:t>
      </w:r>
      <w:r w:rsidRPr="003E4AEB">
        <w:rPr>
          <w:rFonts w:ascii="Cambria" w:hAnsi="Cambria"/>
          <w:color w:val="4472C4" w:themeColor="accent1"/>
          <w:sz w:val="28"/>
          <w:szCs w:val="28"/>
        </w:rPr>
        <w:t xml:space="preserve"> =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V</m:t>
            </m:r>
          </m:e>
        </m:d>
        <m:func>
          <m:funcPr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8"/>
                <w:szCs w:val="28"/>
              </w:rPr>
              <m:t>cos</m:t>
            </m:r>
          </m:fName>
          <m:e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θ</m:t>
            </m:r>
          </m:e>
        </m:func>
      </m:oMath>
    </w:p>
    <w:p w14:paraId="37862DF0" w14:textId="178E759B" w:rsidR="00566AE9" w:rsidRDefault="00566AE9" w:rsidP="00EE5158">
      <w:pPr>
        <w:ind w:left="0" w:firstLine="0"/>
        <w:contextualSpacing/>
        <w:rPr>
          <w:rFonts w:ascii="Cambria" w:hAnsi="Cambria"/>
          <w:color w:val="4472C4" w:themeColor="accent1"/>
          <w:sz w:val="28"/>
          <w:szCs w:val="28"/>
        </w:rPr>
      </w:pPr>
      <w:r w:rsidRPr="003E4AEB">
        <w:rPr>
          <w:rFonts w:ascii="Cambria" w:hAnsi="Cambria"/>
          <w:color w:val="4472C4" w:themeColor="accent1"/>
          <w:sz w:val="28"/>
          <w:szCs w:val="28"/>
        </w:rPr>
        <w:tab/>
      </w:r>
      <m:oMath>
        <m:r>
          <w:rPr>
            <w:rFonts w:ascii="Cambria Math" w:hAnsi="Cambria Math"/>
            <w:color w:val="4472C4" w:themeColor="accent1"/>
            <w:sz w:val="28"/>
            <w:szCs w:val="28"/>
          </w:rPr>
          <m:t>⇔</m:t>
        </m:r>
        <m:func>
          <m:funcPr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8"/>
                <w:szCs w:val="28"/>
              </w:rPr>
              <m:t>cos</m:t>
            </m:r>
          </m:fName>
          <m:e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θ</m:t>
            </m:r>
          </m:e>
        </m:func>
      </m:oMath>
      <w:r w:rsidR="003E4AEB" w:rsidRPr="003E4AEB">
        <w:rPr>
          <w:rFonts w:ascii="Cambria" w:hAnsi="Cambria"/>
          <w:color w:val="4472C4" w:themeColor="accent1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x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V</m:t>
                </m:r>
              </m:e>
            </m:d>
          </m:den>
        </m:f>
      </m:oMath>
    </w:p>
    <w:p w14:paraId="4F427AC6" w14:textId="0E29A234" w:rsidR="003E4AEB" w:rsidRDefault="003E4AEB" w:rsidP="00EE5158">
      <w:pPr>
        <w:ind w:left="0" w:firstLine="0"/>
        <w:contextualSpacing/>
        <w:rPr>
          <w:rFonts w:ascii="Cambria" w:hAnsi="Cambria"/>
          <w:color w:val="4472C4" w:themeColor="accent1"/>
          <w:sz w:val="28"/>
          <w:szCs w:val="28"/>
        </w:rPr>
      </w:pPr>
      <w:r>
        <w:rPr>
          <w:rFonts w:ascii="Cambria" w:hAnsi="Cambria"/>
          <w:color w:val="4472C4" w:themeColor="accent1"/>
          <w:sz w:val="28"/>
          <w:szCs w:val="28"/>
        </w:rPr>
        <w:tab/>
      </w:r>
      <m:oMath>
        <m:r>
          <w:rPr>
            <w:rFonts w:ascii="Cambria Math" w:hAnsi="Cambria Math"/>
            <w:color w:val="4472C4" w:themeColor="accent1"/>
            <w:sz w:val="28"/>
            <w:szCs w:val="28"/>
          </w:rPr>
          <m:t xml:space="preserve">⇔θ= </m:t>
        </m:r>
        <m:func>
          <m:funcPr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cos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color w:val="4472C4" w:themeColor="accen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4472C4" w:themeColor="accent1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color w:val="4472C4" w:themeColor="accent1"/>
                        <w:sz w:val="28"/>
                        <w:szCs w:val="28"/>
                      </w:rPr>
                      <m:t>x</m:t>
                    </m:r>
                  </m:sub>
                </m:sSub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color w:val="4472C4" w:themeColor="accen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4472C4" w:themeColor="accent1"/>
                        <w:sz w:val="28"/>
                        <w:szCs w:val="28"/>
                      </w:rPr>
                      <m:t>V</m:t>
                    </m:r>
                  </m:e>
                </m:d>
              </m:den>
            </m:f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)</m:t>
            </m:r>
          </m:e>
        </m:func>
      </m:oMath>
    </w:p>
    <w:p w14:paraId="6E406CF8" w14:textId="30A9D561" w:rsidR="003E4AEB" w:rsidRDefault="003E4AEB" w:rsidP="00EE5158">
      <w:pPr>
        <w:ind w:left="0" w:firstLine="0"/>
        <w:contextualSpacing/>
        <w:rPr>
          <w:rFonts w:ascii="Cambria" w:hAnsi="Cambria"/>
          <w:color w:val="4472C4" w:themeColor="accent1"/>
          <w:sz w:val="28"/>
          <w:szCs w:val="28"/>
        </w:rPr>
      </w:pPr>
      <w:r>
        <w:rPr>
          <w:rFonts w:ascii="Cambria" w:hAnsi="Cambria"/>
          <w:color w:val="4472C4" w:themeColor="accent1"/>
          <w:sz w:val="28"/>
          <w:szCs w:val="28"/>
        </w:rPr>
        <w:tab/>
      </w:r>
      <m:oMath>
        <m:r>
          <w:rPr>
            <w:rFonts w:ascii="Cambria Math" w:hAnsi="Cambria Math"/>
            <w:color w:val="4472C4" w:themeColor="accent1"/>
            <w:sz w:val="28"/>
            <w:szCs w:val="28"/>
          </w:rPr>
          <m:t xml:space="preserve">⇔ θ= </m:t>
        </m:r>
        <m:func>
          <m:funcPr>
            <m:ctrlPr>
              <w:rPr>
                <w:rFonts w:ascii="Cambria Math" w:hAnsi="Cambria Math"/>
                <w:i/>
                <w:color w:val="4472C4" w:themeColor="accent1"/>
                <w:sz w:val="28"/>
                <w:szCs w:val="28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cos</m:t>
                </m:r>
              </m:e>
              <m:sup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color w:val="4472C4" w:themeColor="accen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0.96625</m:t>
                </m:r>
              </m:num>
              <m:den>
                <m:r>
                  <w:rPr>
                    <w:rFonts w:ascii="Cambria Math" w:hAnsi="Cambria Math"/>
                    <w:color w:val="4472C4" w:themeColor="accent1"/>
                    <w:sz w:val="28"/>
                    <w:szCs w:val="28"/>
                  </w:rPr>
                  <m:t>1.244716591</m:t>
                </m:r>
              </m:den>
            </m:f>
            <m:r>
              <w:rPr>
                <w:rFonts w:ascii="Cambria Math" w:hAnsi="Cambria Math"/>
                <w:color w:val="4472C4" w:themeColor="accent1"/>
                <w:sz w:val="28"/>
                <w:szCs w:val="28"/>
              </w:rPr>
              <m:t>)</m:t>
            </m:r>
          </m:e>
        </m:func>
        <m:r>
          <w:rPr>
            <w:rFonts w:ascii="Cambria Math" w:hAnsi="Cambria Math"/>
            <w:color w:val="4472C4" w:themeColor="accent1"/>
            <w:sz w:val="28"/>
            <w:szCs w:val="28"/>
          </w:rPr>
          <m:t>=39.078671</m:t>
        </m:r>
        <m:r>
          <w:rPr>
            <w:rFonts w:ascii="Cambria Math" w:hAnsi="Cambria Math"/>
            <w:color w:val="4472C4" w:themeColor="accent1"/>
            <w:sz w:val="28"/>
            <w:szCs w:val="28"/>
          </w:rPr>
          <m:t>°</m:t>
        </m:r>
        <m:r>
          <w:rPr>
            <w:rFonts w:ascii="Cambria Math" w:hAnsi="Cambria Math"/>
            <w:color w:val="4472C4" w:themeColor="accent1"/>
            <w:sz w:val="28"/>
            <w:szCs w:val="28"/>
          </w:rPr>
          <m:t>≈</m:t>
        </m:r>
        <m:r>
          <w:rPr>
            <w:rFonts w:ascii="Cambria Math" w:hAnsi="Cambria Math"/>
            <w:color w:val="4472C4" w:themeColor="accent1"/>
            <w:sz w:val="28"/>
            <w:szCs w:val="28"/>
          </w:rPr>
          <m:t>39.1°</m:t>
        </m:r>
      </m:oMath>
    </w:p>
    <w:p w14:paraId="7E6BC4AC" w14:textId="076503E8" w:rsidR="006D533C" w:rsidRDefault="006D533C" w:rsidP="00EE5158">
      <w:pPr>
        <w:ind w:left="0" w:firstLine="0"/>
        <w:contextualSpacing/>
        <w:rPr>
          <w:rFonts w:ascii="Cambria" w:hAnsi="Cambria"/>
          <w:color w:val="4472C4" w:themeColor="accent1"/>
          <w:sz w:val="28"/>
          <w:szCs w:val="28"/>
        </w:rPr>
      </w:pPr>
    </w:p>
    <w:p w14:paraId="495393DA" w14:textId="3B766053" w:rsidR="006D533C" w:rsidRPr="006D533C" w:rsidRDefault="006D533C" w:rsidP="00EE5158">
      <w:pPr>
        <w:ind w:left="0" w:firstLine="0"/>
        <w:contextualSpacing/>
        <w:rPr>
          <w:rFonts w:ascii="Helvetica" w:hAnsi="Helvetica"/>
          <w:b/>
          <w:bCs/>
          <w:i/>
          <w:iCs/>
          <w:color w:val="4472C4" w:themeColor="accent1"/>
          <w:szCs w:val="22"/>
        </w:rPr>
      </w:pPr>
      <w:r w:rsidRPr="006D533C">
        <w:rPr>
          <w:rFonts w:ascii="Helvetica" w:hAnsi="Helvetica"/>
          <w:b/>
          <w:bCs/>
          <w:i/>
          <w:iCs/>
          <w:color w:val="4472C4" w:themeColor="accent1"/>
          <w:szCs w:val="22"/>
        </w:rPr>
        <w:t xml:space="preserve">Answer: Initial Speed, V = 1.24 (m/s); </w:t>
      </w:r>
      <m:oMath>
        <m:r>
          <m:rPr>
            <m:sty m:val="bi"/>
          </m:rPr>
          <w:rPr>
            <w:rFonts w:ascii="Cambria Math" w:hAnsi="Cambria Math"/>
            <w:color w:val="4472C4" w:themeColor="accent1"/>
            <w:sz w:val="28"/>
            <w:szCs w:val="28"/>
          </w:rPr>
          <m:t>θ=39.1°</m:t>
        </m:r>
      </m:oMath>
      <w:r w:rsidRPr="006D533C">
        <w:rPr>
          <w:rFonts w:ascii="Helvetica" w:hAnsi="Helvetica"/>
          <w:b/>
          <w:bCs/>
          <w:i/>
          <w:iCs/>
          <w:color w:val="4472C4" w:themeColor="accent1"/>
          <w:sz w:val="28"/>
          <w:szCs w:val="28"/>
        </w:rPr>
        <w:t xml:space="preserve"> </w:t>
      </w:r>
    </w:p>
    <w:sectPr w:rsidR="006D533C" w:rsidRPr="006D533C" w:rsidSect="009557B0">
      <w:headerReference w:type="default" r:id="rId22"/>
      <w:footerReference w:type="even" r:id="rId23"/>
      <w:pgSz w:w="11906" w:h="16838"/>
      <w:pgMar w:top="1440" w:right="827" w:bottom="1440" w:left="1014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97DFB" w14:textId="77777777" w:rsidR="003F536F" w:rsidRDefault="003F536F" w:rsidP="002E785A">
      <w:pPr>
        <w:spacing w:after="0" w:line="240" w:lineRule="auto"/>
      </w:pPr>
      <w:r>
        <w:separator/>
      </w:r>
    </w:p>
  </w:endnote>
  <w:endnote w:type="continuationSeparator" w:id="0">
    <w:p w14:paraId="75163C3B" w14:textId="77777777" w:rsidR="003F536F" w:rsidRDefault="003F536F" w:rsidP="002E7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next">
    <w:altName w:val="Cambria"/>
    <w:panose1 w:val="020B0604020202020204"/>
    <w:charset w:val="00"/>
    <w:family w:val="roman"/>
    <w:notTrueType/>
    <w:pitch w:val="default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C4652D" w14:textId="3C21B578" w:rsidR="00BD6837" w:rsidRPr="00BD6837" w:rsidRDefault="00BD6837" w:rsidP="00BD6837">
    <w:pPr>
      <w:pStyle w:val="Footer"/>
      <w:jc w:val="center"/>
      <w:rPr>
        <w:rFonts w:ascii="next" w:hAnsi="next"/>
        <w:lang w:val="en-US"/>
      </w:rPr>
    </w:pPr>
    <w:r w:rsidRPr="00BA1EB1">
      <w:rPr>
        <w:lang w:val="en-US"/>
      </w:rPr>
      <w:sym w:font="Wingdings" w:char="F0E0"/>
    </w:r>
    <w:r>
      <w:rPr>
        <w:lang w:val="en-US"/>
      </w:rPr>
      <w:t xml:space="preserve"> please turn to next page</w:t>
    </w:r>
    <w:r>
      <w:rPr>
        <w:rFonts w:ascii="next" w:hAnsi="next"/>
        <w:lang w:val="en-US"/>
      </w:rPr>
      <w:t xml:space="preserve"> </w:t>
    </w:r>
    <w:r w:rsidRPr="002E785A">
      <w:rPr>
        <w:rFonts w:ascii="next" w:hAnsi="next"/>
        <w:lang w:val="en-US"/>
      </w:rPr>
      <w:sym w:font="Wingdings" w:char="F0E0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F4E357" w14:textId="77777777" w:rsidR="003F536F" w:rsidRDefault="003F536F" w:rsidP="002E785A">
      <w:pPr>
        <w:spacing w:after="0" w:line="240" w:lineRule="auto"/>
      </w:pPr>
      <w:r>
        <w:separator/>
      </w:r>
    </w:p>
  </w:footnote>
  <w:footnote w:type="continuationSeparator" w:id="0">
    <w:p w14:paraId="778B4D55" w14:textId="77777777" w:rsidR="003F536F" w:rsidRDefault="003F536F" w:rsidP="002E78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2D0A4" w14:textId="2B679A80" w:rsidR="00BA1EB1" w:rsidRPr="00BA1EB1" w:rsidRDefault="00BA1EB1" w:rsidP="00BA1EB1">
    <w:pPr>
      <w:spacing w:before="100" w:beforeAutospacing="1" w:after="100" w:afterAutospacing="1" w:line="240" w:lineRule="auto"/>
      <w:ind w:left="0" w:right="0" w:firstLine="0"/>
      <w:contextualSpacing/>
      <w:jc w:val="left"/>
      <w:rPr>
        <w:rFonts w:ascii="Helvetica" w:eastAsia="Times New Roman" w:hAnsi="Helvetica" w:cs="Arial Hebrew"/>
        <w:color w:val="auto"/>
        <w:sz w:val="21"/>
        <w:szCs w:val="21"/>
      </w:rPr>
    </w:pPr>
    <w:r w:rsidRPr="00BA1EB1">
      <w:rPr>
        <w:rFonts w:ascii="Helvetica" w:hAnsi="Helvetica" w:cs="Arial Hebrew"/>
        <w:b/>
        <w:bCs/>
        <w:sz w:val="21"/>
        <w:szCs w:val="21"/>
        <w:lang w:val="en-US"/>
      </w:rPr>
      <w:t xml:space="preserve">Physics 110 </w:t>
    </w:r>
    <w:r w:rsidRPr="00BA1EB1">
      <w:rPr>
        <w:rFonts w:ascii="Helvetica" w:eastAsia="Times New Roman" w:hAnsi="Helvetica" w:cs="Arial Hebrew"/>
        <w:b/>
        <w:bCs/>
        <w:color w:val="auto"/>
        <w:sz w:val="21"/>
        <w:szCs w:val="21"/>
      </w:rPr>
      <w:t xml:space="preserve">Lab 3: Using Graphical Analysis </w:t>
    </w:r>
    <w:r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  <w:r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  <w:r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  <w:r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  <w:r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  <w:r w:rsidR="00A37690">
      <w:rPr>
        <w:rFonts w:ascii="Helvetica" w:eastAsia="Times New Roman" w:hAnsi="Helvetica" w:cs="Arial Hebrew"/>
        <w:b/>
        <w:bCs/>
        <w:color w:val="auto"/>
        <w:sz w:val="21"/>
        <w:szCs w:val="21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E510E2"/>
    <w:multiLevelType w:val="hybridMultilevel"/>
    <w:tmpl w:val="BE1CEBE0"/>
    <w:lvl w:ilvl="0" w:tplc="9A0E75D2">
      <w:start w:val="1"/>
      <w:numFmt w:val="decimal"/>
      <w:lvlText w:val="%1."/>
      <w:lvlJc w:val="left"/>
      <w:pPr>
        <w:ind w:left="4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9E44FDC">
      <w:start w:val="1"/>
      <w:numFmt w:val="lowerLetter"/>
      <w:lvlText w:val="(%2)"/>
      <w:lvlJc w:val="left"/>
      <w:pPr>
        <w:ind w:left="8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D02D0D0">
      <w:start w:val="1"/>
      <w:numFmt w:val="lowerRoman"/>
      <w:lvlText w:val="%3"/>
      <w:lvlJc w:val="left"/>
      <w:pPr>
        <w:ind w:left="16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DCAB3CA">
      <w:start w:val="1"/>
      <w:numFmt w:val="decimal"/>
      <w:lvlText w:val="%4"/>
      <w:lvlJc w:val="left"/>
      <w:pPr>
        <w:ind w:left="23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286CB5E">
      <w:start w:val="1"/>
      <w:numFmt w:val="lowerLetter"/>
      <w:lvlText w:val="%5"/>
      <w:lvlJc w:val="left"/>
      <w:pPr>
        <w:ind w:left="30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63E87C8">
      <w:start w:val="1"/>
      <w:numFmt w:val="lowerRoman"/>
      <w:lvlText w:val="%6"/>
      <w:lvlJc w:val="left"/>
      <w:pPr>
        <w:ind w:left="37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E02C700">
      <w:start w:val="1"/>
      <w:numFmt w:val="decimal"/>
      <w:lvlText w:val="%7"/>
      <w:lvlJc w:val="left"/>
      <w:pPr>
        <w:ind w:left="45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7E2154">
      <w:start w:val="1"/>
      <w:numFmt w:val="lowerLetter"/>
      <w:lvlText w:val="%8"/>
      <w:lvlJc w:val="left"/>
      <w:pPr>
        <w:ind w:left="5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592D954">
      <w:start w:val="1"/>
      <w:numFmt w:val="lowerRoman"/>
      <w:lvlText w:val="%9"/>
      <w:lvlJc w:val="left"/>
      <w:pPr>
        <w:ind w:left="59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0F13BFF"/>
    <w:multiLevelType w:val="multilevel"/>
    <w:tmpl w:val="B818EE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3A662DD5"/>
    <w:multiLevelType w:val="multilevel"/>
    <w:tmpl w:val="FE8A9B1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88B3327"/>
    <w:multiLevelType w:val="hybridMultilevel"/>
    <w:tmpl w:val="E6F87C56"/>
    <w:lvl w:ilvl="0" w:tplc="8F90F54C">
      <w:start w:val="1"/>
      <w:numFmt w:val="lowerLetter"/>
      <w:lvlText w:val="(%1)"/>
      <w:lvlJc w:val="left"/>
      <w:pPr>
        <w:ind w:left="663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4" w15:restartNumberingAfterBreak="0">
    <w:nsid w:val="5E1E6416"/>
    <w:multiLevelType w:val="multilevel"/>
    <w:tmpl w:val="F8706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77E3"/>
    <w:rsid w:val="00026C8C"/>
    <w:rsid w:val="000439AE"/>
    <w:rsid w:val="00047806"/>
    <w:rsid w:val="00047846"/>
    <w:rsid w:val="00061F19"/>
    <w:rsid w:val="00075E8D"/>
    <w:rsid w:val="000A1211"/>
    <w:rsid w:val="000C7F05"/>
    <w:rsid w:val="000F77E3"/>
    <w:rsid w:val="0012390A"/>
    <w:rsid w:val="00123955"/>
    <w:rsid w:val="00171127"/>
    <w:rsid w:val="0018477E"/>
    <w:rsid w:val="0018562D"/>
    <w:rsid w:val="0019041F"/>
    <w:rsid w:val="001969EE"/>
    <w:rsid w:val="001A664A"/>
    <w:rsid w:val="001B0B62"/>
    <w:rsid w:val="001B1768"/>
    <w:rsid w:val="001B32A8"/>
    <w:rsid w:val="001B4615"/>
    <w:rsid w:val="001C145E"/>
    <w:rsid w:val="001C52C3"/>
    <w:rsid w:val="00207EAA"/>
    <w:rsid w:val="00224DCD"/>
    <w:rsid w:val="00236CF5"/>
    <w:rsid w:val="00262765"/>
    <w:rsid w:val="002769A3"/>
    <w:rsid w:val="002A4FEB"/>
    <w:rsid w:val="002B4A23"/>
    <w:rsid w:val="002D274D"/>
    <w:rsid w:val="002E785A"/>
    <w:rsid w:val="00315F2F"/>
    <w:rsid w:val="00337FB2"/>
    <w:rsid w:val="00347F80"/>
    <w:rsid w:val="00367B16"/>
    <w:rsid w:val="003737D0"/>
    <w:rsid w:val="00381DA0"/>
    <w:rsid w:val="003915A8"/>
    <w:rsid w:val="003A4287"/>
    <w:rsid w:val="003B08B1"/>
    <w:rsid w:val="003B526B"/>
    <w:rsid w:val="003C47C3"/>
    <w:rsid w:val="003C57E6"/>
    <w:rsid w:val="003E4AEB"/>
    <w:rsid w:val="003F536F"/>
    <w:rsid w:val="004243C1"/>
    <w:rsid w:val="004373B0"/>
    <w:rsid w:val="00474E54"/>
    <w:rsid w:val="004913AC"/>
    <w:rsid w:val="00495CD5"/>
    <w:rsid w:val="004A1366"/>
    <w:rsid w:val="004C2840"/>
    <w:rsid w:val="004C3998"/>
    <w:rsid w:val="004F0471"/>
    <w:rsid w:val="00525B73"/>
    <w:rsid w:val="0053395B"/>
    <w:rsid w:val="00541F86"/>
    <w:rsid w:val="0054464C"/>
    <w:rsid w:val="0055462D"/>
    <w:rsid w:val="00566AE9"/>
    <w:rsid w:val="00574102"/>
    <w:rsid w:val="005819D1"/>
    <w:rsid w:val="00586EC4"/>
    <w:rsid w:val="00587804"/>
    <w:rsid w:val="00646EC4"/>
    <w:rsid w:val="00651CCD"/>
    <w:rsid w:val="00652E5F"/>
    <w:rsid w:val="0069285E"/>
    <w:rsid w:val="00693AA4"/>
    <w:rsid w:val="00696338"/>
    <w:rsid w:val="00696462"/>
    <w:rsid w:val="006B7649"/>
    <w:rsid w:val="006D533C"/>
    <w:rsid w:val="00725C0D"/>
    <w:rsid w:val="00737704"/>
    <w:rsid w:val="007A7CA9"/>
    <w:rsid w:val="007B40BF"/>
    <w:rsid w:val="007D680D"/>
    <w:rsid w:val="007E2410"/>
    <w:rsid w:val="007F51F6"/>
    <w:rsid w:val="00817E99"/>
    <w:rsid w:val="008243FF"/>
    <w:rsid w:val="0082751D"/>
    <w:rsid w:val="0085354E"/>
    <w:rsid w:val="00866D47"/>
    <w:rsid w:val="008B118E"/>
    <w:rsid w:val="008B5C25"/>
    <w:rsid w:val="008B6491"/>
    <w:rsid w:val="008E61FC"/>
    <w:rsid w:val="009557B0"/>
    <w:rsid w:val="00955C8B"/>
    <w:rsid w:val="00962094"/>
    <w:rsid w:val="00965423"/>
    <w:rsid w:val="00984576"/>
    <w:rsid w:val="009A08B3"/>
    <w:rsid w:val="009A4202"/>
    <w:rsid w:val="009A46D2"/>
    <w:rsid w:val="009B1AA0"/>
    <w:rsid w:val="009B40C4"/>
    <w:rsid w:val="009C3078"/>
    <w:rsid w:val="00A132E3"/>
    <w:rsid w:val="00A1703D"/>
    <w:rsid w:val="00A37690"/>
    <w:rsid w:val="00A82223"/>
    <w:rsid w:val="00AA27A9"/>
    <w:rsid w:val="00AB5159"/>
    <w:rsid w:val="00AF24AB"/>
    <w:rsid w:val="00B45C65"/>
    <w:rsid w:val="00B61496"/>
    <w:rsid w:val="00B84373"/>
    <w:rsid w:val="00B849FF"/>
    <w:rsid w:val="00BA1EB1"/>
    <w:rsid w:val="00BD6837"/>
    <w:rsid w:val="00C12F9F"/>
    <w:rsid w:val="00C148FD"/>
    <w:rsid w:val="00C501BC"/>
    <w:rsid w:val="00C52EAE"/>
    <w:rsid w:val="00C63560"/>
    <w:rsid w:val="00C765C6"/>
    <w:rsid w:val="00CB4404"/>
    <w:rsid w:val="00CC490B"/>
    <w:rsid w:val="00D36186"/>
    <w:rsid w:val="00D428C3"/>
    <w:rsid w:val="00D50D10"/>
    <w:rsid w:val="00D62534"/>
    <w:rsid w:val="00D837C0"/>
    <w:rsid w:val="00D8709B"/>
    <w:rsid w:val="00DC212C"/>
    <w:rsid w:val="00E016BA"/>
    <w:rsid w:val="00E11BF2"/>
    <w:rsid w:val="00E137AC"/>
    <w:rsid w:val="00E731A1"/>
    <w:rsid w:val="00E913B3"/>
    <w:rsid w:val="00E979D4"/>
    <w:rsid w:val="00EA5F13"/>
    <w:rsid w:val="00EB09A7"/>
    <w:rsid w:val="00EE11C8"/>
    <w:rsid w:val="00EE268D"/>
    <w:rsid w:val="00EE5158"/>
    <w:rsid w:val="00F01846"/>
    <w:rsid w:val="00F064A3"/>
    <w:rsid w:val="00F074E1"/>
    <w:rsid w:val="00F30AFD"/>
    <w:rsid w:val="00F3302D"/>
    <w:rsid w:val="00F416E6"/>
    <w:rsid w:val="00F420B3"/>
    <w:rsid w:val="00F539C0"/>
    <w:rsid w:val="00FC1FF9"/>
    <w:rsid w:val="00FD2A45"/>
    <w:rsid w:val="00FE39B8"/>
    <w:rsid w:val="00FF3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EFEEB"/>
  <w15:docId w15:val="{8B8904FF-273F-B349-9F59-475D2CFB2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697" w:line="252" w:lineRule="auto"/>
      <w:ind w:left="283" w:right="454" w:hanging="283"/>
      <w:jc w:val="both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11BF2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</w:rPr>
  </w:style>
  <w:style w:type="paragraph" w:styleId="ListParagraph">
    <w:name w:val="List Paragraph"/>
    <w:basedOn w:val="Normal"/>
    <w:uiPriority w:val="34"/>
    <w:qFormat/>
    <w:rsid w:val="00E11BF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78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785A"/>
    <w:rPr>
      <w:rFonts w:ascii="Calibri" w:eastAsia="Calibri" w:hAnsi="Calibri" w:cs="Calibri"/>
      <w:color w:val="000000"/>
      <w:sz w:val="22"/>
    </w:rPr>
  </w:style>
  <w:style w:type="paragraph" w:styleId="Footer">
    <w:name w:val="footer"/>
    <w:basedOn w:val="Normal"/>
    <w:link w:val="FooterChar"/>
    <w:uiPriority w:val="99"/>
    <w:unhideWhenUsed/>
    <w:rsid w:val="002E78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785A"/>
    <w:rPr>
      <w:rFonts w:ascii="Calibri" w:eastAsia="Calibri" w:hAnsi="Calibri" w:cs="Calibri"/>
      <w:color w:val="000000"/>
      <w:sz w:val="22"/>
    </w:rPr>
  </w:style>
  <w:style w:type="character" w:styleId="PlaceholderText">
    <w:name w:val="Placeholder Text"/>
    <w:basedOn w:val="DefaultParagraphFont"/>
    <w:uiPriority w:val="99"/>
    <w:semiHidden/>
    <w:rsid w:val="0017112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9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53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16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27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5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332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0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490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5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69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82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56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62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036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5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18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42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55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45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63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772</Words>
  <Characters>4406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PHYS110 Lab Manual</vt:lpstr>
    </vt:vector>
  </TitlesOfParts>
  <Company/>
  <LinksUpToDate>false</LinksUpToDate>
  <CharactersWithSpaces>5168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PHYS110 Lab Manual</dc:title>
  <dc:subject/>
  <dc:creator>Travis Martin Mark Laidlaw</dc:creator>
  <cp:keywords/>
  <cp:lastModifiedBy>Arfaz Hussain</cp:lastModifiedBy>
  <cp:revision>3</cp:revision>
  <dcterms:created xsi:type="dcterms:W3CDTF">2022-03-02T15:55:00Z</dcterms:created>
  <dcterms:modified xsi:type="dcterms:W3CDTF">2022-03-03T19:06:00Z</dcterms:modified>
</cp:coreProperties>
</file>